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66" w:rsidRPr="001A3C66" w:rsidRDefault="000E46A7" w:rsidP="004772E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E46A7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05pt;margin-top:3.95pt;width:71.6pt;height:81pt;z-index:251660288">
            <v:imagedata r:id="rId6" o:title=""/>
            <w10:wrap type="topAndBottom"/>
          </v:shape>
          <o:OLEObject Type="Embed" ProgID="PBrush" ShapeID="_x0000_s1026" DrawAspect="Content" ObjectID="_1686550908" r:id="rId7"/>
        </w:pict>
      </w:r>
    </w:p>
    <w:p w:rsidR="001A3C66" w:rsidRPr="001A3C66" w:rsidRDefault="001A3C66" w:rsidP="004772E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A3C66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1A3C66" w:rsidRPr="001A3C66" w:rsidRDefault="001A3C66" w:rsidP="004772E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A3C66">
        <w:rPr>
          <w:rFonts w:ascii="Arial" w:hAnsi="Arial" w:cs="Arial"/>
          <w:b/>
          <w:sz w:val="24"/>
          <w:szCs w:val="24"/>
        </w:rPr>
        <w:t>КОТЕЛЬНИКОВСКИЙ МУНИЦИПАЛЬНЫЙ РАЙОН</w:t>
      </w:r>
    </w:p>
    <w:p w:rsidR="001A3C66" w:rsidRPr="001A3C66" w:rsidRDefault="001A3C66" w:rsidP="004772E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A3C66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1A3C66" w:rsidRPr="001A3C66" w:rsidRDefault="001A3C66" w:rsidP="004772E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A3C66">
        <w:rPr>
          <w:rFonts w:ascii="Arial" w:hAnsi="Arial" w:cs="Arial"/>
          <w:b/>
          <w:sz w:val="24"/>
          <w:szCs w:val="24"/>
        </w:rPr>
        <w:t>ЧИЛЕКОВСКОГО СЕЛЬСКОГО ПОСЕЛЕНИЯ</w:t>
      </w:r>
    </w:p>
    <w:p w:rsidR="001A3C66" w:rsidRPr="001A3C66" w:rsidRDefault="001A3C66" w:rsidP="004772EF">
      <w:pPr>
        <w:pStyle w:val="ConsPlusTitlePage"/>
        <w:ind w:firstLine="709"/>
        <w:rPr>
          <w:rFonts w:ascii="Arial" w:hAnsi="Arial" w:cs="Arial"/>
          <w:sz w:val="24"/>
          <w:szCs w:val="24"/>
        </w:rPr>
      </w:pPr>
      <w:r w:rsidRPr="001A3C66">
        <w:rPr>
          <w:rFonts w:ascii="Arial" w:hAnsi="Arial" w:cs="Arial"/>
          <w:sz w:val="24"/>
          <w:szCs w:val="24"/>
        </w:rPr>
        <w:br/>
      </w:r>
    </w:p>
    <w:p w:rsidR="001A3C66" w:rsidRDefault="001A3C66" w:rsidP="004772EF">
      <w:pPr>
        <w:pStyle w:val="ConsPlusTitle"/>
        <w:tabs>
          <w:tab w:val="left" w:pos="405"/>
          <w:tab w:val="left" w:pos="663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1A3C66">
        <w:rPr>
          <w:rFonts w:ascii="Arial" w:hAnsi="Arial" w:cs="Arial"/>
          <w:sz w:val="24"/>
          <w:szCs w:val="24"/>
        </w:rPr>
        <w:t>РЕШЕНИЕ</w:t>
      </w:r>
    </w:p>
    <w:p w:rsidR="0033014D" w:rsidRDefault="0033014D" w:rsidP="004772EF">
      <w:pPr>
        <w:pStyle w:val="ConsPlusTitle"/>
        <w:tabs>
          <w:tab w:val="left" w:pos="405"/>
          <w:tab w:val="left" w:pos="663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33014D" w:rsidRDefault="0033014D" w:rsidP="004772EF">
      <w:pPr>
        <w:pStyle w:val="ConsPlusTitle"/>
        <w:tabs>
          <w:tab w:val="left" w:pos="405"/>
          <w:tab w:val="left" w:pos="663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33014D" w:rsidRPr="001A3C66" w:rsidRDefault="00F30AEA" w:rsidP="004772EF">
      <w:pPr>
        <w:pStyle w:val="ConsPlusTitle"/>
        <w:tabs>
          <w:tab w:val="left" w:pos="405"/>
          <w:tab w:val="left" w:pos="663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</w:t>
      </w:r>
      <w:r w:rsidR="0033014D">
        <w:rPr>
          <w:rFonts w:ascii="Arial" w:hAnsi="Arial" w:cs="Arial"/>
          <w:sz w:val="24"/>
          <w:szCs w:val="24"/>
        </w:rPr>
        <w:t>.06.2021 г.</w:t>
      </w:r>
      <w:r w:rsidR="0033014D">
        <w:rPr>
          <w:rFonts w:ascii="Arial" w:hAnsi="Arial" w:cs="Arial"/>
          <w:sz w:val="24"/>
          <w:szCs w:val="24"/>
        </w:rPr>
        <w:tab/>
      </w:r>
      <w:r w:rsidR="0033014D">
        <w:rPr>
          <w:rFonts w:ascii="Arial" w:hAnsi="Arial" w:cs="Arial"/>
          <w:sz w:val="24"/>
          <w:szCs w:val="24"/>
        </w:rPr>
        <w:tab/>
      </w:r>
      <w:r w:rsidR="0033014D">
        <w:rPr>
          <w:rFonts w:ascii="Arial" w:hAnsi="Arial" w:cs="Arial"/>
          <w:sz w:val="24"/>
          <w:szCs w:val="24"/>
        </w:rPr>
        <w:tab/>
        <w:t>№50/69</w:t>
      </w:r>
    </w:p>
    <w:p w:rsidR="00BB3B11" w:rsidRPr="001A3C66" w:rsidRDefault="00BB3B11" w:rsidP="004772E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B3B11" w:rsidRPr="00C07522" w:rsidRDefault="00BB3B11" w:rsidP="00C075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7522">
        <w:rPr>
          <w:rFonts w:ascii="Arial" w:hAnsi="Arial" w:cs="Arial"/>
          <w:b/>
          <w:sz w:val="24"/>
          <w:szCs w:val="24"/>
        </w:rPr>
        <w:t xml:space="preserve">Об утверждении Положения о порядке управления и распоряжения муниципальной собственностью </w:t>
      </w:r>
      <w:r w:rsidR="001A3C66" w:rsidRPr="00C07522">
        <w:rPr>
          <w:rFonts w:ascii="Arial" w:hAnsi="Arial" w:cs="Arial"/>
          <w:b/>
          <w:sz w:val="24"/>
          <w:szCs w:val="24"/>
        </w:rPr>
        <w:t>Чилековского</w:t>
      </w:r>
      <w:r w:rsidRPr="00C07522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4772EF" w:rsidRPr="00C07522">
        <w:rPr>
          <w:rFonts w:ascii="Arial" w:hAnsi="Arial" w:cs="Arial"/>
          <w:b/>
          <w:sz w:val="24"/>
          <w:szCs w:val="24"/>
        </w:rPr>
        <w:t>Котельниковского</w:t>
      </w:r>
      <w:r w:rsidRPr="00C07522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</w:t>
      </w:r>
    </w:p>
    <w:p w:rsidR="00BB3B11" w:rsidRPr="001A3C66" w:rsidRDefault="00BB3B11" w:rsidP="004772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3B11" w:rsidRDefault="00BB3B11" w:rsidP="004772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C66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Гражданским кодексом РФ, руководствуясь Уставом </w:t>
      </w:r>
      <w:r w:rsidR="00CB79B7">
        <w:rPr>
          <w:rFonts w:ascii="Arial" w:hAnsi="Arial" w:cs="Arial"/>
          <w:sz w:val="24"/>
          <w:szCs w:val="24"/>
        </w:rPr>
        <w:t>Чилековского</w:t>
      </w:r>
      <w:r w:rsidRPr="001A3C66">
        <w:rPr>
          <w:rFonts w:ascii="Arial" w:hAnsi="Arial" w:cs="Arial"/>
          <w:sz w:val="24"/>
          <w:szCs w:val="24"/>
        </w:rPr>
        <w:t xml:space="preserve"> сельского поселения, Совет</w:t>
      </w:r>
      <w:r w:rsidR="00CB79B7">
        <w:rPr>
          <w:rFonts w:ascii="Arial" w:hAnsi="Arial" w:cs="Arial"/>
          <w:sz w:val="24"/>
          <w:szCs w:val="24"/>
        </w:rPr>
        <w:t xml:space="preserve"> народных депутатов</w:t>
      </w:r>
      <w:r w:rsidRPr="001A3C66">
        <w:rPr>
          <w:rFonts w:ascii="Arial" w:hAnsi="Arial" w:cs="Arial"/>
          <w:sz w:val="24"/>
          <w:szCs w:val="24"/>
        </w:rPr>
        <w:t xml:space="preserve"> сельского поселения решил:</w:t>
      </w:r>
    </w:p>
    <w:p w:rsidR="008043B7" w:rsidRPr="001A3C66" w:rsidRDefault="008043B7" w:rsidP="004772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403F0" w:rsidRPr="001A3C66">
        <w:rPr>
          <w:rFonts w:ascii="Arial" w:hAnsi="Arial" w:cs="Arial"/>
          <w:sz w:val="24"/>
          <w:szCs w:val="24"/>
        </w:rPr>
        <w:t xml:space="preserve">Положение о порядке управления и распоряжения муниципальной собственностью </w:t>
      </w:r>
      <w:r w:rsidR="008403F0">
        <w:rPr>
          <w:rFonts w:ascii="Arial" w:hAnsi="Arial" w:cs="Arial"/>
          <w:sz w:val="24"/>
          <w:szCs w:val="24"/>
        </w:rPr>
        <w:t>Чилековского</w:t>
      </w:r>
      <w:r w:rsidR="008403F0" w:rsidRPr="001A3C66">
        <w:rPr>
          <w:rFonts w:ascii="Arial" w:hAnsi="Arial" w:cs="Arial"/>
          <w:sz w:val="24"/>
          <w:szCs w:val="24"/>
        </w:rPr>
        <w:t xml:space="preserve"> сельского поселения</w:t>
      </w:r>
      <w:r w:rsidR="00B91904">
        <w:rPr>
          <w:rFonts w:ascii="Arial" w:hAnsi="Arial" w:cs="Arial"/>
          <w:sz w:val="24"/>
          <w:szCs w:val="24"/>
        </w:rPr>
        <w:t>, утвержденное решен</w:t>
      </w:r>
      <w:r w:rsidR="0033014D">
        <w:rPr>
          <w:rFonts w:ascii="Arial" w:hAnsi="Arial" w:cs="Arial"/>
          <w:sz w:val="24"/>
          <w:szCs w:val="24"/>
        </w:rPr>
        <w:t>ием Совета народных депутатов Чилековского сельского поселения от 15.09.2006 г. № 64/14 признать утратившим силу.</w:t>
      </w:r>
    </w:p>
    <w:p w:rsidR="00BB3B11" w:rsidRPr="001A3C66" w:rsidRDefault="0033014D" w:rsidP="004772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B3B11" w:rsidRPr="001A3C66">
        <w:rPr>
          <w:rFonts w:ascii="Arial" w:hAnsi="Arial" w:cs="Arial"/>
          <w:sz w:val="24"/>
          <w:szCs w:val="24"/>
        </w:rPr>
        <w:t xml:space="preserve">. Утвердить Положение о порядке управления и распоряжения муниципальной собственностью </w:t>
      </w:r>
      <w:r w:rsidR="00CB79B7">
        <w:rPr>
          <w:rFonts w:ascii="Arial" w:hAnsi="Arial" w:cs="Arial"/>
          <w:sz w:val="24"/>
          <w:szCs w:val="24"/>
        </w:rPr>
        <w:t>Чилековского</w:t>
      </w:r>
      <w:r w:rsidR="00BB3B11" w:rsidRPr="001A3C66">
        <w:rPr>
          <w:rFonts w:ascii="Arial" w:hAnsi="Arial" w:cs="Arial"/>
          <w:sz w:val="24"/>
          <w:szCs w:val="24"/>
        </w:rPr>
        <w:t xml:space="preserve"> сельского поселения </w:t>
      </w:r>
      <w:r w:rsidR="00CB79B7">
        <w:rPr>
          <w:rFonts w:ascii="Arial" w:hAnsi="Arial" w:cs="Arial"/>
          <w:sz w:val="24"/>
          <w:szCs w:val="24"/>
        </w:rPr>
        <w:t>Котельниковского</w:t>
      </w:r>
      <w:r w:rsidR="00BB3B11" w:rsidRPr="001A3C66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403F0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BB3B11" w:rsidRPr="001A3C66">
        <w:rPr>
          <w:rFonts w:ascii="Arial" w:hAnsi="Arial" w:cs="Arial"/>
          <w:sz w:val="24"/>
          <w:szCs w:val="24"/>
        </w:rPr>
        <w:t>.</w:t>
      </w:r>
    </w:p>
    <w:p w:rsidR="00BB3B11" w:rsidRPr="001A3C66" w:rsidRDefault="0033014D" w:rsidP="004772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B3B11" w:rsidRPr="001A3C66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</w:t>
      </w:r>
      <w:r w:rsidR="00C07522">
        <w:rPr>
          <w:rFonts w:ascii="Arial" w:hAnsi="Arial" w:cs="Arial"/>
          <w:sz w:val="24"/>
          <w:szCs w:val="24"/>
        </w:rPr>
        <w:t>оставляю за собой</w:t>
      </w:r>
      <w:r w:rsidR="00BB3B11" w:rsidRPr="001A3C66">
        <w:rPr>
          <w:rFonts w:ascii="Arial" w:hAnsi="Arial" w:cs="Arial"/>
          <w:sz w:val="24"/>
          <w:szCs w:val="24"/>
        </w:rPr>
        <w:t>.</w:t>
      </w:r>
    </w:p>
    <w:p w:rsidR="00BB3B11" w:rsidRPr="001A3C66" w:rsidRDefault="0033014D" w:rsidP="004772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B3B11" w:rsidRPr="001A3C66">
        <w:rPr>
          <w:rFonts w:ascii="Arial" w:hAnsi="Arial" w:cs="Arial"/>
          <w:sz w:val="24"/>
          <w:szCs w:val="24"/>
        </w:rPr>
        <w:t>. Н</w:t>
      </w:r>
      <w:r w:rsidR="00BB3B11" w:rsidRPr="001A3C66">
        <w:rPr>
          <w:rFonts w:ascii="Arial" w:hAnsi="Arial" w:cs="Arial"/>
          <w:color w:val="000000"/>
          <w:sz w:val="24"/>
          <w:szCs w:val="24"/>
        </w:rPr>
        <w:t>астоящее решение вступает в силу со дня его официального обнародования.</w:t>
      </w:r>
    </w:p>
    <w:p w:rsidR="00BB3B11" w:rsidRPr="001A3C66" w:rsidRDefault="00BB3B11" w:rsidP="004772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3B11" w:rsidRPr="001A3C66" w:rsidRDefault="00BB3B11" w:rsidP="007D3F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C66">
        <w:rPr>
          <w:rFonts w:ascii="Arial" w:hAnsi="Arial" w:cs="Arial"/>
          <w:sz w:val="24"/>
          <w:szCs w:val="24"/>
        </w:rPr>
        <w:t xml:space="preserve">Глава </w:t>
      </w:r>
      <w:r w:rsidR="007D3FBD">
        <w:rPr>
          <w:rFonts w:ascii="Arial" w:hAnsi="Arial" w:cs="Arial"/>
          <w:sz w:val="24"/>
          <w:szCs w:val="24"/>
        </w:rPr>
        <w:t xml:space="preserve">Чилековского </w:t>
      </w:r>
      <w:r w:rsidRPr="001A3C66">
        <w:rPr>
          <w:rFonts w:ascii="Arial" w:hAnsi="Arial" w:cs="Arial"/>
          <w:sz w:val="24"/>
          <w:szCs w:val="24"/>
        </w:rPr>
        <w:t>сельского поселения</w:t>
      </w:r>
      <w:r w:rsidR="007D3FBD">
        <w:rPr>
          <w:rFonts w:ascii="Arial" w:hAnsi="Arial" w:cs="Arial"/>
          <w:sz w:val="24"/>
          <w:szCs w:val="24"/>
        </w:rPr>
        <w:tab/>
      </w:r>
      <w:r w:rsidR="007D3FBD">
        <w:rPr>
          <w:rFonts w:ascii="Arial" w:hAnsi="Arial" w:cs="Arial"/>
          <w:sz w:val="24"/>
          <w:szCs w:val="24"/>
        </w:rPr>
        <w:tab/>
      </w:r>
      <w:r w:rsidR="007D3FBD">
        <w:rPr>
          <w:rFonts w:ascii="Arial" w:hAnsi="Arial" w:cs="Arial"/>
          <w:sz w:val="24"/>
          <w:szCs w:val="24"/>
        </w:rPr>
        <w:tab/>
      </w:r>
      <w:r w:rsidR="007D3FBD">
        <w:rPr>
          <w:rFonts w:ascii="Arial" w:hAnsi="Arial" w:cs="Arial"/>
          <w:sz w:val="24"/>
          <w:szCs w:val="24"/>
        </w:rPr>
        <w:tab/>
      </w:r>
      <w:r w:rsidR="007D3FBD">
        <w:rPr>
          <w:rFonts w:ascii="Arial" w:hAnsi="Arial" w:cs="Arial"/>
          <w:sz w:val="24"/>
          <w:szCs w:val="24"/>
        </w:rPr>
        <w:tab/>
        <w:t>А.А.Авдеев</w:t>
      </w:r>
    </w:p>
    <w:p w:rsidR="00BB3B11" w:rsidRDefault="00BB3B11" w:rsidP="004772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1904" w:rsidRDefault="00B91904" w:rsidP="004772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1904" w:rsidRDefault="00B91904" w:rsidP="004772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1904" w:rsidRDefault="00B91904" w:rsidP="004772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1904" w:rsidRDefault="00B91904" w:rsidP="004772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1904" w:rsidRDefault="00B91904" w:rsidP="004772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1904" w:rsidRDefault="00B91904" w:rsidP="004772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1904" w:rsidRDefault="00B91904" w:rsidP="004772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1904" w:rsidRDefault="00B91904" w:rsidP="004772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1904" w:rsidRDefault="00B91904" w:rsidP="004772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1904" w:rsidRDefault="00B91904" w:rsidP="004772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1904" w:rsidRDefault="00B91904" w:rsidP="004772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1904" w:rsidRDefault="00B91904" w:rsidP="004772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1904" w:rsidRDefault="00B91904" w:rsidP="004772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1904" w:rsidRDefault="0033014D" w:rsidP="0033014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33014D" w:rsidRDefault="0033014D" w:rsidP="0033014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 Совета народных депутатов</w:t>
      </w:r>
    </w:p>
    <w:p w:rsidR="0033014D" w:rsidRDefault="0033014D" w:rsidP="0033014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Чилековского сельского поселения</w:t>
      </w:r>
    </w:p>
    <w:p w:rsidR="0033014D" w:rsidRDefault="0033014D" w:rsidP="0033014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Котельниковского муниципального</w:t>
      </w:r>
    </w:p>
    <w:p w:rsidR="0033014D" w:rsidRDefault="0033014D" w:rsidP="0033014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Волгоградской области</w:t>
      </w:r>
    </w:p>
    <w:p w:rsidR="0033014D" w:rsidRDefault="0033014D" w:rsidP="0033014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29.06.2021г. №50/69</w:t>
      </w:r>
    </w:p>
    <w:p w:rsidR="00B91904" w:rsidRDefault="00B91904" w:rsidP="004772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1904" w:rsidRPr="001A3C66" w:rsidRDefault="00B91904" w:rsidP="004772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3B11" w:rsidRPr="0033014D" w:rsidRDefault="00BB3B11" w:rsidP="00A13E3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3014D">
        <w:rPr>
          <w:rFonts w:ascii="Arial" w:hAnsi="Arial" w:cs="Arial"/>
          <w:b/>
          <w:sz w:val="24"/>
          <w:szCs w:val="24"/>
        </w:rPr>
        <w:t xml:space="preserve">Положение о порядке управления и распоряжения муниципальной собственностью </w:t>
      </w:r>
      <w:r w:rsidR="00A13E33" w:rsidRPr="0033014D">
        <w:rPr>
          <w:rFonts w:ascii="Arial" w:hAnsi="Arial" w:cs="Arial"/>
          <w:b/>
          <w:sz w:val="24"/>
          <w:szCs w:val="24"/>
        </w:rPr>
        <w:t>Чилековского сельского поселения Котельниковского муниципального района Волгоградской области</w:t>
      </w:r>
    </w:p>
    <w:p w:rsidR="00A13E33" w:rsidRPr="0033014D" w:rsidRDefault="00A13E33" w:rsidP="00A13E3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B3B11" w:rsidRPr="0033014D" w:rsidRDefault="00BB3B11" w:rsidP="004772E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014D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BB3B11" w:rsidRPr="001A3C66" w:rsidRDefault="00BB3B11" w:rsidP="004772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3B11" w:rsidRPr="001A3C66" w:rsidRDefault="00BB3B11" w:rsidP="004772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C66">
        <w:rPr>
          <w:rFonts w:ascii="Arial" w:eastAsia="Times New Roman" w:hAnsi="Arial" w:cs="Arial"/>
          <w:sz w:val="24"/>
          <w:szCs w:val="24"/>
          <w:lang w:eastAsia="ru-RU"/>
        </w:rPr>
        <w:t xml:space="preserve">1.1. Порядок управления и распоряжения имуществом, находящимся в муниципальной собственности </w:t>
      </w:r>
      <w:r w:rsidR="00B530BC">
        <w:rPr>
          <w:rFonts w:ascii="Arial" w:eastAsia="Times New Roman" w:hAnsi="Arial" w:cs="Arial"/>
          <w:sz w:val="24"/>
          <w:szCs w:val="24"/>
          <w:lang w:eastAsia="ru-RU"/>
        </w:rPr>
        <w:t>Чилековского</w:t>
      </w:r>
      <w:r w:rsidRPr="001A3C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(далее - Порядок) устанавливает основы управления и распоряжения имуществом, находящимся в муниципальной собственности </w:t>
      </w:r>
      <w:r w:rsidR="00B530BC">
        <w:rPr>
          <w:rFonts w:ascii="Arial" w:eastAsia="Times New Roman" w:hAnsi="Arial" w:cs="Arial"/>
          <w:sz w:val="24"/>
          <w:szCs w:val="24"/>
          <w:lang w:eastAsia="ru-RU"/>
        </w:rPr>
        <w:t>Чилековского</w:t>
      </w:r>
      <w:r w:rsidRPr="001A3C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(далее - муниципальное имущество </w:t>
      </w:r>
      <w:r w:rsidR="00B530BC">
        <w:rPr>
          <w:rFonts w:ascii="Arial" w:eastAsia="Times New Roman" w:hAnsi="Arial" w:cs="Arial"/>
          <w:sz w:val="24"/>
          <w:szCs w:val="24"/>
          <w:lang w:eastAsia="ru-RU"/>
        </w:rPr>
        <w:t>Чилековского</w:t>
      </w:r>
      <w:r w:rsidRPr="001A3C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поселения), определяет полномочия органов местного самоуправления </w:t>
      </w:r>
      <w:r w:rsidR="00B530BC">
        <w:rPr>
          <w:rFonts w:ascii="Arial" w:eastAsia="Times New Roman" w:hAnsi="Arial" w:cs="Arial"/>
          <w:sz w:val="24"/>
          <w:szCs w:val="24"/>
          <w:lang w:eastAsia="ru-RU"/>
        </w:rPr>
        <w:t>Чилековского</w:t>
      </w:r>
      <w:r w:rsidRPr="001A3C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сфере управления и распоряжения муниципальной собственностью </w:t>
      </w:r>
      <w:r w:rsidR="00B530BC">
        <w:rPr>
          <w:rFonts w:ascii="Arial" w:eastAsia="Times New Roman" w:hAnsi="Arial" w:cs="Arial"/>
          <w:sz w:val="24"/>
          <w:szCs w:val="24"/>
          <w:lang w:eastAsia="ru-RU"/>
        </w:rPr>
        <w:t>Чилековского</w:t>
      </w:r>
      <w:r w:rsidR="00B530BC" w:rsidRPr="001A3C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C6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поселения, а также порядок их реализации в соответствии с действующим законодательством Российской Федерации и законодательством Волгоградской области в сфере управления и распоряжения муниципальной собственностью и Уставом </w:t>
      </w:r>
      <w:r w:rsidR="00B530BC">
        <w:rPr>
          <w:rFonts w:ascii="Arial" w:eastAsia="Times New Roman" w:hAnsi="Arial" w:cs="Arial"/>
          <w:sz w:val="24"/>
          <w:szCs w:val="24"/>
          <w:lang w:eastAsia="ru-RU"/>
        </w:rPr>
        <w:t>Чилековского</w:t>
      </w:r>
      <w:r w:rsidRPr="001A3C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BB3B11" w:rsidRPr="001A3C66" w:rsidRDefault="00BB3B11" w:rsidP="004772E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C66">
        <w:rPr>
          <w:rFonts w:ascii="Arial" w:hAnsi="Arial" w:cs="Arial"/>
          <w:sz w:val="24"/>
          <w:szCs w:val="24"/>
        </w:rPr>
        <w:t xml:space="preserve">1.2.Управление и распоряжение муниципальной собственностью </w:t>
      </w:r>
      <w:r w:rsidR="00B91904">
        <w:rPr>
          <w:rFonts w:ascii="Arial" w:eastAsia="Times New Roman" w:hAnsi="Arial" w:cs="Arial"/>
          <w:sz w:val="24"/>
          <w:szCs w:val="24"/>
          <w:lang w:eastAsia="ru-RU"/>
        </w:rPr>
        <w:t>Чилековского</w:t>
      </w:r>
      <w:r w:rsidRPr="001A3C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3C66">
        <w:rPr>
          <w:rFonts w:ascii="Arial" w:hAnsi="Arial" w:cs="Arial"/>
          <w:sz w:val="24"/>
          <w:szCs w:val="24"/>
        </w:rPr>
        <w:t xml:space="preserve">осуществляется в соответствии с Конституцией Российской Федерации, Гражданским кодексом Российской Федерации, Федеральными законами от 12.01.1996 </w:t>
      </w:r>
      <w:r w:rsidRPr="00B530BC">
        <w:rPr>
          <w:rFonts w:ascii="Arial" w:hAnsi="Arial" w:cs="Arial"/>
          <w:sz w:val="24"/>
          <w:szCs w:val="24"/>
        </w:rPr>
        <w:t>№ 7-ФЗ</w:t>
      </w:r>
      <w:r w:rsidRPr="001A3C66">
        <w:rPr>
          <w:rFonts w:ascii="Arial" w:hAnsi="Arial" w:cs="Arial"/>
          <w:sz w:val="24"/>
          <w:szCs w:val="24"/>
        </w:rPr>
        <w:t xml:space="preserve"> «О некоммерческих организациях», от 21.12.2001 № 178-ФЗ «О приватизации государственного и муниципального имущества», от 14.11.2002 № 161-ФЗ «О государственных и муниципальных унитарных предприятиях», от 06.10.2003 № 131-ФЗ «Об общих принципах организации местного самоуправления в Российской Федерации»,  от 26.07.2006 № 135-ФЗ «О защите конкуренции», от 03.11.2006 </w:t>
      </w:r>
      <w:r w:rsidRPr="00B530BC">
        <w:rPr>
          <w:rFonts w:ascii="Arial" w:hAnsi="Arial" w:cs="Arial"/>
          <w:sz w:val="24"/>
          <w:szCs w:val="24"/>
        </w:rPr>
        <w:t>№ 174-ФЗ</w:t>
      </w:r>
      <w:r w:rsidRPr="001A3C66">
        <w:rPr>
          <w:rFonts w:ascii="Arial" w:hAnsi="Arial" w:cs="Arial"/>
          <w:sz w:val="24"/>
          <w:szCs w:val="24"/>
        </w:rPr>
        <w:t xml:space="preserve"> «Об автономных учреждениях», от 24.07.2007 № 209-ФЗ «О развитии малого и среднего предпринимательства в Российской Федерации», иными федеральными законами, нормативными актами Российской Федерации, нормативными актами Волгоградской области, </w:t>
      </w:r>
      <w:r w:rsidRPr="00B530BC">
        <w:rPr>
          <w:rFonts w:ascii="Arial" w:hAnsi="Arial" w:cs="Arial"/>
          <w:sz w:val="24"/>
          <w:szCs w:val="24"/>
        </w:rPr>
        <w:t>Уставом</w:t>
      </w:r>
      <w:r w:rsidR="00B530BC">
        <w:rPr>
          <w:rFonts w:ascii="Arial" w:eastAsia="Times New Roman" w:hAnsi="Arial" w:cs="Arial"/>
          <w:sz w:val="24"/>
          <w:szCs w:val="24"/>
          <w:lang w:eastAsia="ru-RU"/>
        </w:rPr>
        <w:t xml:space="preserve"> Чилековского</w:t>
      </w:r>
      <w:r w:rsidRPr="001A3C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1A3C66">
        <w:rPr>
          <w:rFonts w:ascii="Arial" w:hAnsi="Arial" w:cs="Arial"/>
          <w:sz w:val="24"/>
          <w:szCs w:val="24"/>
        </w:rPr>
        <w:t xml:space="preserve">, настоящим Положением и принятыми в соответствии с ними нормативными правовыми актами </w:t>
      </w:r>
      <w:r w:rsidR="00B530BC">
        <w:rPr>
          <w:rFonts w:ascii="Arial" w:eastAsia="Times New Roman" w:hAnsi="Arial" w:cs="Arial"/>
          <w:sz w:val="24"/>
          <w:szCs w:val="24"/>
          <w:lang w:eastAsia="ru-RU"/>
        </w:rPr>
        <w:t>Чилековского</w:t>
      </w:r>
      <w:r w:rsidRPr="001A3C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1A3C66">
        <w:rPr>
          <w:rFonts w:ascii="Arial" w:hAnsi="Arial" w:cs="Arial"/>
          <w:sz w:val="24"/>
          <w:szCs w:val="24"/>
        </w:rPr>
        <w:t>.</w:t>
      </w:r>
    </w:p>
    <w:p w:rsidR="00BB3B11" w:rsidRPr="001A3C66" w:rsidRDefault="00BB3B11" w:rsidP="004772E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C66">
        <w:rPr>
          <w:rFonts w:ascii="Arial" w:hAnsi="Arial" w:cs="Arial"/>
          <w:sz w:val="24"/>
          <w:szCs w:val="24"/>
        </w:rPr>
        <w:t xml:space="preserve">1.3. Полномочия собственника в отношении муниципальной собственности принадлежат </w:t>
      </w:r>
      <w:r w:rsidR="00FB09DB">
        <w:rPr>
          <w:rFonts w:ascii="Arial" w:eastAsia="Times New Roman" w:hAnsi="Arial" w:cs="Arial"/>
          <w:sz w:val="24"/>
          <w:szCs w:val="24"/>
          <w:lang w:eastAsia="ru-RU"/>
        </w:rPr>
        <w:t>Чилековского</w:t>
      </w:r>
      <w:r w:rsidRPr="001A3C66">
        <w:rPr>
          <w:rFonts w:ascii="Arial" w:hAnsi="Arial" w:cs="Arial"/>
          <w:sz w:val="24"/>
          <w:szCs w:val="24"/>
        </w:rPr>
        <w:t xml:space="preserve"> сельскому поселению </w:t>
      </w:r>
      <w:r w:rsidR="00FB09DB">
        <w:rPr>
          <w:rFonts w:ascii="Arial" w:hAnsi="Arial" w:cs="Arial"/>
          <w:sz w:val="24"/>
          <w:szCs w:val="24"/>
        </w:rPr>
        <w:t>Котельниковского</w:t>
      </w:r>
      <w:r w:rsidRPr="001A3C66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BB3B11" w:rsidRPr="001A3C66" w:rsidRDefault="00BB3B11" w:rsidP="004772E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C66">
        <w:rPr>
          <w:rFonts w:ascii="Arial" w:hAnsi="Arial" w:cs="Arial"/>
          <w:sz w:val="24"/>
          <w:szCs w:val="24"/>
        </w:rPr>
        <w:t xml:space="preserve">1.4.Совет </w:t>
      </w:r>
      <w:r w:rsidR="00FB09DB">
        <w:rPr>
          <w:rFonts w:ascii="Arial" w:hAnsi="Arial" w:cs="Arial"/>
          <w:sz w:val="24"/>
          <w:szCs w:val="24"/>
        </w:rPr>
        <w:t xml:space="preserve">народных депутатов </w:t>
      </w:r>
      <w:r w:rsidR="00FB09DB">
        <w:rPr>
          <w:rFonts w:ascii="Arial" w:eastAsia="Times New Roman" w:hAnsi="Arial" w:cs="Arial"/>
          <w:sz w:val="24"/>
          <w:szCs w:val="24"/>
          <w:lang w:eastAsia="ru-RU"/>
        </w:rPr>
        <w:t>Чилековского</w:t>
      </w:r>
      <w:r w:rsidRPr="001A3C66"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r w:rsidR="00FB09DB">
        <w:rPr>
          <w:rFonts w:ascii="Arial" w:eastAsia="Times New Roman" w:hAnsi="Arial" w:cs="Arial"/>
          <w:sz w:val="24"/>
          <w:szCs w:val="24"/>
          <w:lang w:eastAsia="ru-RU"/>
        </w:rPr>
        <w:t>Чилековского</w:t>
      </w:r>
      <w:r w:rsidRPr="001A3C66">
        <w:rPr>
          <w:rFonts w:ascii="Arial" w:hAnsi="Arial" w:cs="Arial"/>
          <w:sz w:val="24"/>
          <w:szCs w:val="24"/>
        </w:rPr>
        <w:t xml:space="preserve"> сельского поселения от имени </w:t>
      </w:r>
      <w:r w:rsidR="00FB09DB">
        <w:rPr>
          <w:rFonts w:ascii="Arial" w:eastAsia="Times New Roman" w:hAnsi="Arial" w:cs="Arial"/>
          <w:sz w:val="24"/>
          <w:szCs w:val="24"/>
          <w:lang w:eastAsia="ru-RU"/>
        </w:rPr>
        <w:t>Чилековского</w:t>
      </w:r>
      <w:r w:rsidR="00FB09DB" w:rsidRPr="001A3C66">
        <w:rPr>
          <w:rFonts w:ascii="Arial" w:hAnsi="Arial" w:cs="Arial"/>
          <w:sz w:val="24"/>
          <w:szCs w:val="24"/>
        </w:rPr>
        <w:t xml:space="preserve"> </w:t>
      </w:r>
      <w:r w:rsidRPr="001A3C66">
        <w:rPr>
          <w:rFonts w:ascii="Arial" w:hAnsi="Arial" w:cs="Arial"/>
          <w:sz w:val="24"/>
          <w:szCs w:val="24"/>
        </w:rPr>
        <w:t xml:space="preserve">сельского поселения </w:t>
      </w:r>
      <w:r w:rsidR="00FB09DB">
        <w:rPr>
          <w:rFonts w:ascii="Arial" w:hAnsi="Arial" w:cs="Arial"/>
          <w:sz w:val="24"/>
          <w:szCs w:val="24"/>
        </w:rPr>
        <w:t>Котельниковского</w:t>
      </w:r>
      <w:r w:rsidRPr="001A3C66">
        <w:rPr>
          <w:rFonts w:ascii="Arial" w:hAnsi="Arial" w:cs="Arial"/>
          <w:sz w:val="24"/>
          <w:szCs w:val="24"/>
        </w:rPr>
        <w:t xml:space="preserve"> муниципального района своими действиями приобретают и осуществляют имущественные, а также неимущественные права и обязанности, выступают в суде в соответствии с их компетенцией, установленной Конституцией Российской Федерации, Гражданским кодексом Российской Федерации, иными федеральными законами и нормативными правовыми актами, Уставом </w:t>
      </w:r>
      <w:r w:rsidR="00FB09DB">
        <w:rPr>
          <w:rFonts w:ascii="Arial" w:eastAsia="Times New Roman" w:hAnsi="Arial" w:cs="Arial"/>
          <w:sz w:val="24"/>
          <w:szCs w:val="24"/>
          <w:lang w:eastAsia="ru-RU"/>
        </w:rPr>
        <w:t>Чилековского</w:t>
      </w:r>
      <w:r w:rsidRPr="001A3C66">
        <w:rPr>
          <w:rFonts w:ascii="Arial" w:hAnsi="Arial" w:cs="Arial"/>
          <w:sz w:val="24"/>
          <w:szCs w:val="24"/>
        </w:rPr>
        <w:t xml:space="preserve"> сельского поселения </w:t>
      </w:r>
      <w:r w:rsidR="00B919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Чилековского К</w:t>
      </w:r>
      <w:r w:rsidR="00FB09DB">
        <w:rPr>
          <w:rFonts w:ascii="Arial" w:eastAsia="Times New Roman" w:hAnsi="Arial" w:cs="Arial"/>
          <w:sz w:val="24"/>
          <w:szCs w:val="24"/>
          <w:lang w:eastAsia="ru-RU"/>
        </w:rPr>
        <w:t>отельниковского</w:t>
      </w:r>
      <w:r w:rsidRPr="001A3C66">
        <w:rPr>
          <w:rFonts w:ascii="Arial" w:hAnsi="Arial" w:cs="Arial"/>
          <w:sz w:val="24"/>
          <w:szCs w:val="24"/>
        </w:rPr>
        <w:t xml:space="preserve"> муниципального района, настоящим Положением, иными нормативными правовыми актами </w:t>
      </w:r>
      <w:r w:rsidR="00182D20">
        <w:rPr>
          <w:rFonts w:ascii="Arial" w:eastAsia="Times New Roman" w:hAnsi="Arial" w:cs="Arial"/>
          <w:sz w:val="24"/>
          <w:szCs w:val="24"/>
          <w:lang w:eastAsia="ru-RU"/>
        </w:rPr>
        <w:t>Чилековского</w:t>
      </w:r>
      <w:r w:rsidRPr="001A3C66">
        <w:rPr>
          <w:rFonts w:ascii="Arial" w:hAnsi="Arial" w:cs="Arial"/>
          <w:sz w:val="24"/>
          <w:szCs w:val="24"/>
        </w:rPr>
        <w:t xml:space="preserve"> сельского поселения </w:t>
      </w:r>
      <w:r w:rsidR="00182D20">
        <w:rPr>
          <w:rFonts w:ascii="Arial" w:hAnsi="Arial" w:cs="Arial"/>
          <w:sz w:val="24"/>
          <w:szCs w:val="24"/>
        </w:rPr>
        <w:t>Котельниковского</w:t>
      </w:r>
      <w:r w:rsidRPr="001A3C66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BB3B11" w:rsidRPr="001A3C66" w:rsidRDefault="00BB3B11" w:rsidP="004772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C66">
        <w:rPr>
          <w:rFonts w:ascii="Arial" w:eastAsia="Times New Roman" w:hAnsi="Arial" w:cs="Arial"/>
          <w:sz w:val="24"/>
          <w:szCs w:val="24"/>
          <w:lang w:eastAsia="ru-RU"/>
        </w:rPr>
        <w:t xml:space="preserve">1.5. Сведения об объектах муниципальной собственности </w:t>
      </w:r>
      <w:r w:rsidR="00182D20">
        <w:rPr>
          <w:rFonts w:ascii="Arial" w:eastAsia="Times New Roman" w:hAnsi="Arial" w:cs="Arial"/>
          <w:sz w:val="24"/>
          <w:szCs w:val="24"/>
          <w:lang w:eastAsia="ru-RU"/>
        </w:rPr>
        <w:t>Чилековского</w:t>
      </w:r>
      <w:r w:rsidRPr="001A3C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учитываются в реестре муниципального имущества </w:t>
      </w:r>
      <w:r w:rsidR="00182D20">
        <w:rPr>
          <w:rFonts w:ascii="Arial" w:eastAsia="Times New Roman" w:hAnsi="Arial" w:cs="Arial"/>
          <w:sz w:val="24"/>
          <w:szCs w:val="24"/>
          <w:lang w:eastAsia="ru-RU"/>
        </w:rPr>
        <w:t>Чилековского</w:t>
      </w:r>
      <w:r w:rsidRPr="001A3C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- Реестр) в соответствии с порядком, утвержденным действующим федеральным законодательством. </w:t>
      </w:r>
    </w:p>
    <w:p w:rsidR="00BB3B11" w:rsidRPr="001A3C66" w:rsidRDefault="00BB3B11" w:rsidP="004772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C66">
        <w:rPr>
          <w:rFonts w:ascii="Arial" w:eastAsia="Times New Roman" w:hAnsi="Arial" w:cs="Arial"/>
          <w:sz w:val="24"/>
          <w:szCs w:val="24"/>
          <w:lang w:eastAsia="ru-RU"/>
        </w:rPr>
        <w:t xml:space="preserve">Объектами учета Реестра является следующее муниципальное имущество </w:t>
      </w:r>
      <w:r w:rsidR="00182D20">
        <w:rPr>
          <w:rFonts w:ascii="Arial" w:eastAsia="Times New Roman" w:hAnsi="Arial" w:cs="Arial"/>
          <w:sz w:val="24"/>
          <w:szCs w:val="24"/>
          <w:lang w:eastAsia="ru-RU"/>
        </w:rPr>
        <w:t>Чилековского</w:t>
      </w:r>
      <w:r w:rsidRPr="001A3C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</w:t>
      </w:r>
    </w:p>
    <w:p w:rsidR="00BB3B11" w:rsidRPr="001A3C66" w:rsidRDefault="00BB3B11" w:rsidP="004772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C66">
        <w:rPr>
          <w:rFonts w:ascii="Arial" w:eastAsia="Times New Roman" w:hAnsi="Arial" w:cs="Arial"/>
          <w:sz w:val="24"/>
          <w:szCs w:val="24"/>
          <w:lang w:eastAsia="ru-RU"/>
        </w:rPr>
        <w:t xml:space="preserve">находящееся в муниципальной собственности </w:t>
      </w:r>
      <w:r w:rsidR="00182D20">
        <w:rPr>
          <w:rFonts w:ascii="Arial" w:eastAsia="Times New Roman" w:hAnsi="Arial" w:cs="Arial"/>
          <w:sz w:val="24"/>
          <w:szCs w:val="24"/>
          <w:lang w:eastAsia="ru-RU"/>
        </w:rPr>
        <w:t>Чилековского</w:t>
      </w:r>
      <w:r w:rsidRPr="001A3C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несоразмерного ущерба его назначению невозможно, либо иное имущество, отнесенное законом к недвижимости);</w:t>
      </w:r>
    </w:p>
    <w:p w:rsidR="00BB3B11" w:rsidRPr="001A3C66" w:rsidRDefault="00BB3B11" w:rsidP="004772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C66">
        <w:rPr>
          <w:rFonts w:ascii="Arial" w:eastAsia="Times New Roman" w:hAnsi="Arial" w:cs="Arial"/>
          <w:sz w:val="24"/>
          <w:szCs w:val="24"/>
          <w:lang w:eastAsia="ru-RU"/>
        </w:rPr>
        <w:t xml:space="preserve">находящееся в муниципальной собственности </w:t>
      </w:r>
      <w:r w:rsidR="00182D20">
        <w:rPr>
          <w:rFonts w:ascii="Arial" w:eastAsia="Times New Roman" w:hAnsi="Arial" w:cs="Arial"/>
          <w:sz w:val="24"/>
          <w:szCs w:val="24"/>
          <w:lang w:eastAsia="ru-RU"/>
        </w:rPr>
        <w:t>Чилековского</w:t>
      </w:r>
      <w:r w:rsidRPr="001A3C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</w:t>
      </w:r>
      <w:r w:rsidRPr="001A3C6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, балансовая (первоначальная) стоимость которого превышает </w:t>
      </w:r>
      <w:r w:rsidRPr="00182D2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 тыс. рублей, транспортные</w:t>
      </w:r>
      <w:r w:rsidRPr="001A3C66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средства, а также особо ценное движимое имущество, закрепленное за автономными и бюджетными муниципальными учреждениями, определенное в соответствии с действующим законодательством;</w:t>
      </w:r>
    </w:p>
    <w:p w:rsidR="00BB3B11" w:rsidRPr="001A3C66" w:rsidRDefault="00BB3B11" w:rsidP="004772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C6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 </w:t>
      </w:r>
      <w:r w:rsidR="00182D20">
        <w:rPr>
          <w:rFonts w:ascii="Arial" w:eastAsia="Times New Roman" w:hAnsi="Arial" w:cs="Arial"/>
          <w:sz w:val="24"/>
          <w:szCs w:val="24"/>
          <w:lang w:eastAsia="ru-RU"/>
        </w:rPr>
        <w:t>Чилековского</w:t>
      </w:r>
      <w:r w:rsidRPr="001A3C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поселения(далее - муниципальное образование), иные юридические лица, учредителем (участником) которых является муниципальное образование.</w:t>
      </w:r>
    </w:p>
    <w:p w:rsidR="00BB3B11" w:rsidRPr="001A3C66" w:rsidRDefault="00BB3B11" w:rsidP="004772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C66">
        <w:rPr>
          <w:rFonts w:ascii="Arial" w:eastAsia="Times New Roman" w:hAnsi="Arial" w:cs="Arial"/>
          <w:sz w:val="24"/>
          <w:szCs w:val="24"/>
          <w:lang w:eastAsia="ru-RU"/>
        </w:rPr>
        <w:t xml:space="preserve">1.6. Информация об объектах учета Реестра из Реестра предоставляется любым заинтересованным лицам в соответствии с административным регламентом, утверждаемым администрацией </w:t>
      </w:r>
      <w:r w:rsidR="00182D20">
        <w:rPr>
          <w:rFonts w:ascii="Arial" w:eastAsia="Times New Roman" w:hAnsi="Arial" w:cs="Arial"/>
          <w:sz w:val="24"/>
          <w:szCs w:val="24"/>
          <w:lang w:eastAsia="ru-RU"/>
        </w:rPr>
        <w:t>Чилековского</w:t>
      </w:r>
      <w:r w:rsidRPr="001A3C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BB3B11" w:rsidRPr="001A3C66" w:rsidRDefault="00BB3B11" w:rsidP="004772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C66">
        <w:rPr>
          <w:rFonts w:ascii="Arial" w:eastAsia="Times New Roman" w:hAnsi="Arial" w:cs="Arial"/>
          <w:sz w:val="24"/>
          <w:szCs w:val="24"/>
          <w:lang w:eastAsia="ru-RU"/>
        </w:rPr>
        <w:t xml:space="preserve">1.7. Имущество, учтенное в муниципальной имущественной казне </w:t>
      </w:r>
      <w:r w:rsidR="00182D20">
        <w:rPr>
          <w:rFonts w:ascii="Arial" w:eastAsia="Times New Roman" w:hAnsi="Arial" w:cs="Arial"/>
          <w:sz w:val="24"/>
          <w:szCs w:val="24"/>
          <w:lang w:eastAsia="ru-RU"/>
        </w:rPr>
        <w:t>Чилековского</w:t>
      </w:r>
      <w:r w:rsidRPr="001A3C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(далее - имущество казны) подлежит бюджетному учету в соответствии с </w:t>
      </w:r>
      <w:hyperlink r:id="rId8" w:anchor="/document/12112604/entry/4" w:history="1">
        <w:r w:rsidRPr="001A3C66">
          <w:rPr>
            <w:rFonts w:ascii="Arial" w:eastAsia="Times New Roman" w:hAnsi="Arial" w:cs="Arial"/>
            <w:sz w:val="24"/>
            <w:szCs w:val="24"/>
            <w:lang w:eastAsia="ru-RU"/>
          </w:rPr>
          <w:t>бюджетным законодательством</w:t>
        </w:r>
      </w:hyperlink>
      <w:r w:rsidRPr="001A3C6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B3B11" w:rsidRPr="001A3C66" w:rsidRDefault="00BB3B11" w:rsidP="004772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C66">
        <w:rPr>
          <w:rFonts w:ascii="Arial" w:eastAsia="Times New Roman" w:hAnsi="Arial" w:cs="Arial"/>
          <w:sz w:val="24"/>
          <w:szCs w:val="24"/>
          <w:lang w:eastAsia="ru-RU"/>
        </w:rPr>
        <w:t>1.8. Действие настоящего Порядка не распространяется на отношения в сфере управления и распоряжения муниципальным жилищным фондом в части предоставления жилых помещений в пользование, водными объектами, лесными участками, создания и использования резервов материальных ресурсов для ликвидации чрезвычайных ситуаций природного и техногенного характера, а также отношения, связанные с инвестиционной деятельностью и муниципально-частным партнерством.</w:t>
      </w:r>
    </w:p>
    <w:p w:rsidR="00BB3B11" w:rsidRPr="001A3C66" w:rsidRDefault="00BB3B11" w:rsidP="004772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C66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Распоряжение средствами бюджета </w:t>
      </w:r>
      <w:r w:rsidR="00182D20">
        <w:rPr>
          <w:rFonts w:ascii="Arial" w:eastAsia="Times New Roman" w:hAnsi="Arial" w:cs="Arial"/>
          <w:sz w:val="24"/>
          <w:szCs w:val="24"/>
          <w:lang w:eastAsia="ru-RU"/>
        </w:rPr>
        <w:t>Чилековского</w:t>
      </w:r>
      <w:r w:rsidRPr="001A3C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ведение бюджетного учета осуществляются в порядке, предусмотренном </w:t>
      </w:r>
      <w:hyperlink r:id="rId9" w:anchor="/document/12112604/entry/4" w:history="1">
        <w:r w:rsidRPr="001A3C66">
          <w:rPr>
            <w:rFonts w:ascii="Arial" w:eastAsia="Times New Roman" w:hAnsi="Arial" w:cs="Arial"/>
            <w:sz w:val="24"/>
            <w:szCs w:val="24"/>
            <w:lang w:eastAsia="ru-RU"/>
          </w:rPr>
          <w:t>бюджетным законодательством</w:t>
        </w:r>
      </w:hyperlink>
      <w:r w:rsidRPr="001A3C6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B3B11" w:rsidRPr="001A3C66" w:rsidRDefault="00BB3B11" w:rsidP="004772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3B11" w:rsidRPr="00182D20" w:rsidRDefault="00BB3B11" w:rsidP="004772E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82D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2. Формирован</w:t>
      </w:r>
      <w:r w:rsidR="00182D20" w:rsidRPr="00182D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ие муниципальной собственности Чилековского </w:t>
      </w:r>
      <w:r w:rsidRPr="00182D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сельского поселения</w:t>
      </w:r>
    </w:p>
    <w:p w:rsidR="00BB3B11" w:rsidRPr="00182D20" w:rsidRDefault="00BB3B11" w:rsidP="004772E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highlight w:val="yellow"/>
          <w:lang w:eastAsia="ru-RU"/>
        </w:rPr>
      </w:pPr>
    </w:p>
    <w:p w:rsidR="00BB3B11" w:rsidRPr="001A3C66" w:rsidRDefault="00BB3B11" w:rsidP="004772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C66">
        <w:rPr>
          <w:rFonts w:ascii="Arial" w:eastAsia="Times New Roman" w:hAnsi="Arial" w:cs="Arial"/>
          <w:sz w:val="24"/>
          <w:szCs w:val="24"/>
          <w:lang w:eastAsia="ru-RU"/>
        </w:rPr>
        <w:t xml:space="preserve">2.1. Муниципальная собственность </w:t>
      </w:r>
      <w:r w:rsidR="00061D2B">
        <w:rPr>
          <w:rFonts w:ascii="Arial" w:eastAsia="Times New Roman" w:hAnsi="Arial" w:cs="Arial"/>
          <w:sz w:val="24"/>
          <w:szCs w:val="24"/>
          <w:lang w:eastAsia="ru-RU"/>
        </w:rPr>
        <w:t>Чилековского</w:t>
      </w:r>
      <w:r w:rsidRPr="001A3C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формируется:</w:t>
      </w:r>
    </w:p>
    <w:p w:rsidR="00BB3B11" w:rsidRPr="001A3C66" w:rsidRDefault="00BB3B11" w:rsidP="004772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C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основании гражданско-правовой сделки (купли-продажи, мены, безвозмездной передачи, дарения и т.п.), предусмотренной действующим законодательством;</w:t>
      </w:r>
    </w:p>
    <w:p w:rsidR="00BB3B11" w:rsidRPr="001A3C66" w:rsidRDefault="00BB3B11" w:rsidP="004772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C66">
        <w:rPr>
          <w:rFonts w:ascii="Arial" w:eastAsia="Times New Roman" w:hAnsi="Arial" w:cs="Arial"/>
          <w:sz w:val="24"/>
          <w:szCs w:val="24"/>
          <w:lang w:eastAsia="ru-RU"/>
        </w:rPr>
        <w:t>при разграничении государственной собственности Российской Федерации на федеральную собственность, государственную собственность субъектов Российской Федерации и муниципальную собственность в порядке, установленном законодательством Российской Федерации и Волгоградской области;</w:t>
      </w:r>
    </w:p>
    <w:p w:rsidR="00BB3B11" w:rsidRPr="001A3C66" w:rsidRDefault="00BB3B11" w:rsidP="004772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C66">
        <w:rPr>
          <w:rFonts w:ascii="Arial" w:eastAsia="Times New Roman" w:hAnsi="Arial" w:cs="Arial"/>
          <w:sz w:val="24"/>
          <w:szCs w:val="24"/>
          <w:lang w:eastAsia="ru-RU"/>
        </w:rPr>
        <w:t>при передаче объектов федеральной собственности в муниципальную собственность в порядке, устанавливаемом федеральным законодательством;</w:t>
      </w:r>
    </w:p>
    <w:p w:rsidR="00BB3B11" w:rsidRPr="001A3C66" w:rsidRDefault="00BB3B11" w:rsidP="004772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C66">
        <w:rPr>
          <w:rFonts w:ascii="Arial" w:eastAsia="Times New Roman" w:hAnsi="Arial" w:cs="Arial"/>
          <w:sz w:val="24"/>
          <w:szCs w:val="24"/>
          <w:lang w:eastAsia="ru-RU"/>
        </w:rPr>
        <w:t>при передаче объектов государственной собственности Волгоградской области в муниципальную собственность в порядке, установленном законодательством Российской Федерации и Волгоградской области;</w:t>
      </w:r>
    </w:p>
    <w:p w:rsidR="00BB3B11" w:rsidRPr="001A3C66" w:rsidRDefault="00BB3B11" w:rsidP="004772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C66">
        <w:rPr>
          <w:rFonts w:ascii="Arial" w:eastAsia="Times New Roman" w:hAnsi="Arial" w:cs="Arial"/>
          <w:sz w:val="24"/>
          <w:szCs w:val="24"/>
          <w:lang w:eastAsia="ru-RU"/>
        </w:rPr>
        <w:t>на основании судебных актов;</w:t>
      </w:r>
    </w:p>
    <w:p w:rsidR="00BB3B11" w:rsidRPr="001A3C66" w:rsidRDefault="00BB3B11" w:rsidP="004772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C66">
        <w:rPr>
          <w:rFonts w:ascii="Arial" w:eastAsia="Times New Roman" w:hAnsi="Arial" w:cs="Arial"/>
          <w:sz w:val="24"/>
          <w:szCs w:val="24"/>
          <w:lang w:eastAsia="ru-RU"/>
        </w:rPr>
        <w:t>по иным основаниям, предусмотренным законодательством Российской Федерации.</w:t>
      </w:r>
    </w:p>
    <w:p w:rsidR="00BB3B11" w:rsidRPr="001A3C66" w:rsidRDefault="00BB3B11" w:rsidP="004772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C66">
        <w:rPr>
          <w:rFonts w:ascii="Arial" w:eastAsia="Times New Roman" w:hAnsi="Arial" w:cs="Arial"/>
          <w:sz w:val="24"/>
          <w:szCs w:val="24"/>
          <w:lang w:eastAsia="ru-RU"/>
        </w:rPr>
        <w:t xml:space="preserve">Имущество, созданное или приобретенное за счет средств бюджета </w:t>
      </w:r>
      <w:r w:rsidR="00061D2B">
        <w:rPr>
          <w:rFonts w:ascii="Arial" w:eastAsia="Times New Roman" w:hAnsi="Arial" w:cs="Arial"/>
          <w:sz w:val="24"/>
          <w:szCs w:val="24"/>
          <w:lang w:eastAsia="ru-RU"/>
        </w:rPr>
        <w:t>Чилековского</w:t>
      </w:r>
      <w:r w:rsidR="00061D2B" w:rsidRPr="001A3C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C6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поселения, является муниципальной собственностью </w:t>
      </w:r>
      <w:r w:rsidR="00061D2B">
        <w:rPr>
          <w:rFonts w:ascii="Arial" w:eastAsia="Times New Roman" w:hAnsi="Arial" w:cs="Arial"/>
          <w:sz w:val="24"/>
          <w:szCs w:val="24"/>
          <w:lang w:eastAsia="ru-RU"/>
        </w:rPr>
        <w:t>Чилековского</w:t>
      </w:r>
      <w:r w:rsidRPr="001A3C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BB3B11" w:rsidRPr="001A3C66" w:rsidRDefault="00BB3B11" w:rsidP="004772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C66">
        <w:rPr>
          <w:rFonts w:ascii="Arial" w:eastAsia="Times New Roman" w:hAnsi="Arial" w:cs="Arial"/>
          <w:sz w:val="24"/>
          <w:szCs w:val="24"/>
          <w:lang w:eastAsia="ru-RU"/>
        </w:rPr>
        <w:t>2.2. Право муниципальной собственности прекращается по основаниям, предусмотренным действующим законодательством.</w:t>
      </w:r>
    </w:p>
    <w:p w:rsidR="00BB3B11" w:rsidRPr="001A3C66" w:rsidRDefault="00BB3B11" w:rsidP="004772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3B11" w:rsidRPr="00061D2B" w:rsidRDefault="00BB3B11" w:rsidP="004772E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1D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Полномочия по управлению и распоряжению муниципальной собственностью </w:t>
      </w:r>
      <w:r w:rsidR="00061D2B" w:rsidRPr="00061D2B">
        <w:rPr>
          <w:rFonts w:ascii="Arial" w:eastAsia="Times New Roman" w:hAnsi="Arial" w:cs="Arial"/>
          <w:b/>
          <w:sz w:val="24"/>
          <w:szCs w:val="24"/>
          <w:lang w:eastAsia="ru-RU"/>
        </w:rPr>
        <w:t>Чилековского</w:t>
      </w:r>
      <w:r w:rsidRPr="00061D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BB3B11" w:rsidRPr="001A3C66" w:rsidRDefault="00BB3B11" w:rsidP="004772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3B11" w:rsidRPr="001A3C66" w:rsidRDefault="00BB3B11" w:rsidP="004772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C66">
        <w:rPr>
          <w:rFonts w:ascii="Arial" w:eastAsia="Times New Roman" w:hAnsi="Arial" w:cs="Arial"/>
          <w:sz w:val="24"/>
          <w:szCs w:val="24"/>
          <w:lang w:eastAsia="ru-RU"/>
        </w:rPr>
        <w:t xml:space="preserve">3.1. Органами, уполномоченными на совершение действий по управлению и распоряжению муниципальной собственностью </w:t>
      </w:r>
      <w:r w:rsidR="00F0141C">
        <w:rPr>
          <w:rFonts w:ascii="Arial" w:eastAsia="Times New Roman" w:hAnsi="Arial" w:cs="Arial"/>
          <w:sz w:val="24"/>
          <w:szCs w:val="24"/>
          <w:lang w:eastAsia="ru-RU"/>
        </w:rPr>
        <w:t>Чилековского</w:t>
      </w:r>
      <w:r w:rsidRPr="001A3C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являются:</w:t>
      </w:r>
    </w:p>
    <w:p w:rsidR="00BB3B11" w:rsidRPr="001A3C66" w:rsidRDefault="00BB3B11" w:rsidP="004772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C66">
        <w:rPr>
          <w:rFonts w:ascii="Arial" w:eastAsia="Times New Roman" w:hAnsi="Arial" w:cs="Arial"/>
          <w:sz w:val="24"/>
          <w:szCs w:val="24"/>
          <w:lang w:eastAsia="ru-RU"/>
        </w:rPr>
        <w:t>Совет</w:t>
      </w:r>
      <w:r w:rsidR="00F0141C">
        <w:rPr>
          <w:rFonts w:ascii="Arial" w:eastAsia="Times New Roman" w:hAnsi="Arial" w:cs="Arial"/>
          <w:sz w:val="24"/>
          <w:szCs w:val="24"/>
          <w:lang w:eastAsia="ru-RU"/>
        </w:rPr>
        <w:t xml:space="preserve"> народных депутатов Чилековского</w:t>
      </w:r>
      <w:r w:rsidRPr="001A3C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BB3B11" w:rsidRPr="001A3C66" w:rsidRDefault="00BB3B11" w:rsidP="004772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C6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F0141C">
        <w:rPr>
          <w:rFonts w:ascii="Arial" w:eastAsia="Times New Roman" w:hAnsi="Arial" w:cs="Arial"/>
          <w:sz w:val="24"/>
          <w:szCs w:val="24"/>
          <w:lang w:eastAsia="ru-RU"/>
        </w:rPr>
        <w:t>Чилековского</w:t>
      </w:r>
      <w:r w:rsidRPr="001A3C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BB3B11" w:rsidRPr="001A3C66" w:rsidRDefault="00BB3B11" w:rsidP="004772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C6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F0141C">
        <w:rPr>
          <w:rFonts w:ascii="Arial" w:eastAsia="Times New Roman" w:hAnsi="Arial" w:cs="Arial"/>
          <w:sz w:val="24"/>
          <w:szCs w:val="24"/>
          <w:lang w:eastAsia="ru-RU"/>
        </w:rPr>
        <w:t>Чилековского</w:t>
      </w:r>
      <w:r w:rsidRPr="001A3C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BB3B11" w:rsidRPr="001A3C66" w:rsidRDefault="00BB3B11" w:rsidP="004772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C66">
        <w:rPr>
          <w:rFonts w:ascii="Arial" w:eastAsia="Times New Roman" w:hAnsi="Arial" w:cs="Arial"/>
          <w:sz w:val="24"/>
          <w:szCs w:val="24"/>
          <w:lang w:eastAsia="ru-RU"/>
        </w:rPr>
        <w:t xml:space="preserve">3.2. К полномочиям Совета </w:t>
      </w:r>
      <w:r w:rsidR="00F0141C">
        <w:rPr>
          <w:rFonts w:ascii="Arial" w:eastAsia="Times New Roman" w:hAnsi="Arial" w:cs="Arial"/>
          <w:sz w:val="24"/>
          <w:szCs w:val="24"/>
          <w:lang w:eastAsia="ru-RU"/>
        </w:rPr>
        <w:t>Чилековского</w:t>
      </w:r>
      <w:r w:rsidRPr="001A3C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относятся:</w:t>
      </w:r>
    </w:p>
    <w:p w:rsidR="00BB3B11" w:rsidRPr="001A3C66" w:rsidRDefault="00BB3B11" w:rsidP="00477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C66">
        <w:rPr>
          <w:rFonts w:ascii="Arial" w:hAnsi="Arial" w:cs="Arial"/>
          <w:sz w:val="24"/>
          <w:szCs w:val="24"/>
        </w:rPr>
        <w:t>3.2.1. Определение порядка управления и распоряжения имуществом, находящимся в муниципальной собственности.</w:t>
      </w:r>
    </w:p>
    <w:p w:rsidR="00BB3B11" w:rsidRPr="001A3C66" w:rsidRDefault="00BB3B11" w:rsidP="00477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C66">
        <w:rPr>
          <w:rFonts w:ascii="Arial" w:hAnsi="Arial" w:cs="Arial"/>
          <w:sz w:val="24"/>
          <w:szCs w:val="24"/>
        </w:rPr>
        <w:t>3.2.2. Определение порядка принятия решений о создании, реорганизации и ликвидации муниципальных унитарных предприятий.</w:t>
      </w:r>
    </w:p>
    <w:p w:rsidR="00BB3B11" w:rsidRPr="001A3C66" w:rsidRDefault="00BB3B11" w:rsidP="00477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C66">
        <w:rPr>
          <w:rFonts w:ascii="Arial" w:hAnsi="Arial" w:cs="Arial"/>
          <w:sz w:val="24"/>
          <w:szCs w:val="24"/>
        </w:rPr>
        <w:t>3.2.3. Утверждение перечней объектов муниципального имущества, при разграничении имущества, находящегося в муниципальной собственности, между муниципальными районами, поселениями и городскими округами.</w:t>
      </w:r>
    </w:p>
    <w:p w:rsidR="00BB3B11" w:rsidRPr="001A3C66" w:rsidRDefault="00BB3B11" w:rsidP="00477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C66">
        <w:rPr>
          <w:rFonts w:ascii="Arial" w:hAnsi="Arial" w:cs="Arial"/>
          <w:sz w:val="24"/>
          <w:szCs w:val="24"/>
        </w:rPr>
        <w:t>Совет</w:t>
      </w:r>
      <w:r w:rsidR="00F0141C" w:rsidRPr="00F014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141C">
        <w:rPr>
          <w:rFonts w:ascii="Arial" w:eastAsia="Times New Roman" w:hAnsi="Arial" w:cs="Arial"/>
          <w:sz w:val="24"/>
          <w:szCs w:val="24"/>
          <w:lang w:eastAsia="ru-RU"/>
        </w:rPr>
        <w:t>народных депутатов Чилековского</w:t>
      </w:r>
      <w:r w:rsidRPr="001A3C66">
        <w:rPr>
          <w:rFonts w:ascii="Arial" w:hAnsi="Arial" w:cs="Arial"/>
          <w:sz w:val="24"/>
          <w:szCs w:val="24"/>
        </w:rPr>
        <w:t xml:space="preserve"> сельского поселения осуществляет иные полномочия по управлению и распоряжению муниципальной собственностью, возложенные на него действующим законодательством. </w:t>
      </w:r>
    </w:p>
    <w:p w:rsidR="00BB3B11" w:rsidRPr="001A3C66" w:rsidRDefault="00BB3B11" w:rsidP="004772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C66">
        <w:rPr>
          <w:rFonts w:ascii="Arial" w:eastAsia="Times New Roman" w:hAnsi="Arial" w:cs="Arial"/>
          <w:sz w:val="24"/>
          <w:szCs w:val="24"/>
          <w:lang w:eastAsia="ru-RU"/>
        </w:rPr>
        <w:t xml:space="preserve">3.3. К полномочиям администрации </w:t>
      </w:r>
      <w:r w:rsidR="00F0141C">
        <w:rPr>
          <w:rFonts w:ascii="Arial" w:eastAsia="Times New Roman" w:hAnsi="Arial" w:cs="Arial"/>
          <w:sz w:val="24"/>
          <w:szCs w:val="24"/>
          <w:lang w:eastAsia="ru-RU"/>
        </w:rPr>
        <w:t>Чилековского</w:t>
      </w:r>
      <w:r w:rsidRPr="001A3C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относятся:</w:t>
      </w:r>
    </w:p>
    <w:p w:rsidR="00BB3B11" w:rsidRPr="001A3C66" w:rsidRDefault="00BB3B11" w:rsidP="004772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C6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3.3</w:t>
      </w:r>
      <w:r w:rsidRPr="001A3C66">
        <w:rPr>
          <w:rFonts w:ascii="Arial" w:hAnsi="Arial" w:cs="Arial"/>
          <w:sz w:val="24"/>
          <w:szCs w:val="24"/>
        </w:rPr>
        <w:t>.1. Установление порядка принятия решения о создании некоммерческой организации в результате ее учреждения в отношении муниципальных бюджетных или казенных учреждений.</w:t>
      </w:r>
    </w:p>
    <w:p w:rsidR="00BB3B11" w:rsidRPr="001A3C66" w:rsidRDefault="00BB3B11" w:rsidP="004772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C6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3.3</w:t>
      </w:r>
      <w:r w:rsidRPr="001A3C66">
        <w:rPr>
          <w:rFonts w:ascii="Arial" w:hAnsi="Arial" w:cs="Arial"/>
          <w:sz w:val="24"/>
          <w:szCs w:val="24"/>
        </w:rPr>
        <w:t>.2. Установление порядка утверждения устава и порядка внесения изменений в устав муниципального бюджетного или казенного учреждения.</w:t>
      </w:r>
    </w:p>
    <w:p w:rsidR="00BB3B11" w:rsidRPr="001A3C66" w:rsidRDefault="00BB3B11" w:rsidP="004772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C6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3.3</w:t>
      </w:r>
      <w:r w:rsidRPr="001A3C66">
        <w:rPr>
          <w:rFonts w:ascii="Arial" w:hAnsi="Arial" w:cs="Arial"/>
          <w:sz w:val="24"/>
          <w:szCs w:val="24"/>
        </w:rPr>
        <w:t>.3. Установление порядка принятия решения о реорганизации и проведения реорганизации муниципальных бюджетных или казенных учреждений, если иное не установлено актом Правительства Российской Федерации.</w:t>
      </w:r>
    </w:p>
    <w:p w:rsidR="00BB3B11" w:rsidRPr="001A3C66" w:rsidRDefault="00BB3B11" w:rsidP="004772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C66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>3.3</w:t>
      </w:r>
      <w:r w:rsidRPr="001A3C66">
        <w:rPr>
          <w:rFonts w:ascii="Arial" w:hAnsi="Arial" w:cs="Arial"/>
          <w:sz w:val="24"/>
          <w:szCs w:val="24"/>
        </w:rPr>
        <w:t>.4. Установление порядка изменения типа бюджетного учреждения в целях создания казенного учреждения, а также изменения типа казенного учреждения в целях создания бюджетного учреждения.</w:t>
      </w:r>
    </w:p>
    <w:p w:rsidR="00BB3B11" w:rsidRPr="001A3C66" w:rsidRDefault="00BB3B11" w:rsidP="004772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C6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3.3</w:t>
      </w:r>
      <w:r w:rsidRPr="001A3C66">
        <w:rPr>
          <w:rFonts w:ascii="Arial" w:hAnsi="Arial" w:cs="Arial"/>
          <w:sz w:val="24"/>
          <w:szCs w:val="24"/>
        </w:rPr>
        <w:t>.5. Принятие решения о создании автономного учреждения на базе имущества, находящегося в муниципальной собственности.</w:t>
      </w:r>
    </w:p>
    <w:p w:rsidR="00BB3B11" w:rsidRPr="001A3C66" w:rsidRDefault="00BB3B11" w:rsidP="004772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C6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3.3</w:t>
      </w:r>
      <w:r w:rsidRPr="001A3C66">
        <w:rPr>
          <w:rFonts w:ascii="Arial" w:hAnsi="Arial" w:cs="Arial"/>
          <w:sz w:val="24"/>
          <w:szCs w:val="24"/>
        </w:rPr>
        <w:t>.6. Установление порядка осуществления органами местного самоуправления функций и полномочий учредителя автономного учреждения, созданного на базе имущества, находящегося в собственности муниципального образования, если иное не установлено федеральными законами или нормативным правовым актом Президента Российской Федерации.</w:t>
      </w:r>
    </w:p>
    <w:p w:rsidR="00BB3B11" w:rsidRPr="001A3C66" w:rsidRDefault="00BB3B11" w:rsidP="004772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C6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3.3</w:t>
      </w:r>
      <w:r w:rsidRPr="001A3C66">
        <w:rPr>
          <w:rFonts w:ascii="Arial" w:hAnsi="Arial" w:cs="Arial"/>
          <w:sz w:val="24"/>
          <w:szCs w:val="24"/>
        </w:rPr>
        <w:t>.7. Определение перечня муниципальных автономных учреждений, тип которых не подлежит изменению.</w:t>
      </w:r>
    </w:p>
    <w:p w:rsidR="00BB3B11" w:rsidRPr="001A3C66" w:rsidRDefault="00BB3B11" w:rsidP="004772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C6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3.3</w:t>
      </w:r>
      <w:r w:rsidRPr="001A3C66">
        <w:rPr>
          <w:rFonts w:ascii="Arial" w:hAnsi="Arial" w:cs="Arial"/>
          <w:sz w:val="24"/>
          <w:szCs w:val="24"/>
        </w:rPr>
        <w:t>.8. Установление порядка принятия решения о ликвидации муниципального учреждения и ликвидация муниципального учреждения.</w:t>
      </w:r>
    </w:p>
    <w:p w:rsidR="00BB3B11" w:rsidRPr="001A3C66" w:rsidRDefault="00BB3B11" w:rsidP="004772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C6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3.3</w:t>
      </w:r>
      <w:r w:rsidRPr="001A3C66">
        <w:rPr>
          <w:rFonts w:ascii="Arial" w:hAnsi="Arial" w:cs="Arial"/>
          <w:sz w:val="24"/>
          <w:szCs w:val="24"/>
        </w:rPr>
        <w:t>.9. Определение порядка формирования муниципального задания и порядка финансового обеспечения выполнения этого задания в отношении муниципальных бюджетных учреждений.</w:t>
      </w:r>
    </w:p>
    <w:p w:rsidR="00BB3B11" w:rsidRPr="001A3C66" w:rsidRDefault="00BB3B11" w:rsidP="004772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C6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3.3</w:t>
      </w:r>
      <w:r w:rsidRPr="001A3C66">
        <w:rPr>
          <w:rFonts w:ascii="Arial" w:hAnsi="Arial" w:cs="Arial"/>
          <w:sz w:val="24"/>
          <w:szCs w:val="24"/>
        </w:rPr>
        <w:t>.10. Определение условий и порядка формирования муниципального задания и порядка финансового обеспечения выполнения этого задания в отношении автономных учреждений, созданных на базе имущества, находящегося в муниципальной собственности.</w:t>
      </w:r>
    </w:p>
    <w:p w:rsidR="00BB3B11" w:rsidRPr="001A3C66" w:rsidRDefault="00BB3B11" w:rsidP="004772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C6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3.3</w:t>
      </w:r>
      <w:r w:rsidRPr="001A3C66">
        <w:rPr>
          <w:rFonts w:ascii="Arial" w:hAnsi="Arial" w:cs="Arial"/>
          <w:sz w:val="24"/>
          <w:szCs w:val="24"/>
        </w:rPr>
        <w:t>.11. Установление порядка осуществления муниципальными бюджетными учреждениями и муниципальными автономными учреждениями полномочий органа местного самоуправления по исполнению публичных обязательств перед физическим лицом, подлежащих исполнению в денежной форме, и порядка финансового обеспечения их осуществления.</w:t>
      </w:r>
    </w:p>
    <w:p w:rsidR="00BB3B11" w:rsidRPr="001A3C66" w:rsidRDefault="00BB3B11" w:rsidP="004772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C6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3.3</w:t>
      </w:r>
      <w:r w:rsidRPr="001A3C66">
        <w:rPr>
          <w:rFonts w:ascii="Arial" w:hAnsi="Arial" w:cs="Arial"/>
          <w:sz w:val="24"/>
          <w:szCs w:val="24"/>
        </w:rPr>
        <w:t>.12. Установление порядка определения видов особо ценного движимого имущества автономных или бюджетных учреждений, которые созданы на базе имущества, находящегося в муниципальной собственности.</w:t>
      </w:r>
    </w:p>
    <w:p w:rsidR="00BB3B11" w:rsidRPr="001A3C66" w:rsidRDefault="00BB3B11" w:rsidP="004772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C6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3.3</w:t>
      </w:r>
      <w:r w:rsidRPr="001A3C66">
        <w:rPr>
          <w:rFonts w:ascii="Arial" w:hAnsi="Arial" w:cs="Arial"/>
          <w:sz w:val="24"/>
          <w:szCs w:val="24"/>
        </w:rPr>
        <w:t>.13. Установление порядка определения перечней особо ценного движимого имущества в отношении автономных учреждений, которые созданы на базе имущества, находящегося в муниципальной собственности.</w:t>
      </w:r>
    </w:p>
    <w:p w:rsidR="00BB3B11" w:rsidRPr="001A3C66" w:rsidRDefault="00BB3B11" w:rsidP="004772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C6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3.3</w:t>
      </w:r>
      <w:r w:rsidRPr="001A3C66">
        <w:rPr>
          <w:rFonts w:ascii="Arial" w:hAnsi="Arial" w:cs="Arial"/>
          <w:sz w:val="24"/>
          <w:szCs w:val="24"/>
        </w:rPr>
        <w:t>.14. Утверждение перечня муниципального имущества,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</w:t>
      </w:r>
    </w:p>
    <w:p w:rsidR="00BB3B11" w:rsidRPr="001A3C66" w:rsidRDefault="00BB3B11" w:rsidP="004772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C6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3.3</w:t>
      </w:r>
      <w:r w:rsidRPr="001A3C66">
        <w:rPr>
          <w:rFonts w:ascii="Arial" w:hAnsi="Arial" w:cs="Arial"/>
          <w:sz w:val="24"/>
          <w:szCs w:val="24"/>
        </w:rPr>
        <w:t>.15. Установление порядка осуществления контроля за деятельностью муниципальных бюджетных и казенных учреждений.</w:t>
      </w:r>
    </w:p>
    <w:p w:rsidR="00BB3B11" w:rsidRPr="001A3C66" w:rsidRDefault="00BB3B11" w:rsidP="004772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C6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3.3</w:t>
      </w:r>
      <w:r w:rsidRPr="001A3C66">
        <w:rPr>
          <w:rFonts w:ascii="Arial" w:hAnsi="Arial" w:cs="Arial"/>
          <w:sz w:val="24"/>
          <w:szCs w:val="24"/>
        </w:rPr>
        <w:t>.16. Установление порядка осуществления контроля за деятельностью автономных учреждений, созданных на базе имущества, находящегося в муниципальной собственности.</w:t>
      </w:r>
    </w:p>
    <w:p w:rsidR="00BB3B11" w:rsidRPr="001A3C66" w:rsidRDefault="00BB3B11" w:rsidP="004772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C6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3.3</w:t>
      </w:r>
      <w:r w:rsidRPr="001A3C66">
        <w:rPr>
          <w:rFonts w:ascii="Arial" w:hAnsi="Arial" w:cs="Arial"/>
          <w:sz w:val="24"/>
          <w:szCs w:val="24"/>
        </w:rPr>
        <w:t>.17. Определение официальных сайтов в сети «Интернет», на которых размещаются акты планирования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отчеты о результатах приватизации муниципального имущества</w:t>
      </w:r>
    </w:p>
    <w:p w:rsidR="00BB3B11" w:rsidRPr="001A3C66" w:rsidRDefault="00BB3B11" w:rsidP="004772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C6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3.3</w:t>
      </w:r>
      <w:r w:rsidRPr="001A3C66">
        <w:rPr>
          <w:rFonts w:ascii="Arial" w:hAnsi="Arial" w:cs="Arial"/>
          <w:sz w:val="24"/>
          <w:szCs w:val="24"/>
        </w:rPr>
        <w:t>.18. Осуществление иных полномочий по управлению и распоряжению муниципальной собственностью, возложенных на него действующим законодательством.</w:t>
      </w:r>
    </w:p>
    <w:p w:rsidR="00BB3B11" w:rsidRPr="001A3C66" w:rsidRDefault="00BB3B11" w:rsidP="007837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C66">
        <w:rPr>
          <w:rFonts w:ascii="Arial" w:hAnsi="Arial" w:cs="Arial"/>
          <w:sz w:val="24"/>
          <w:szCs w:val="24"/>
        </w:rPr>
        <w:t xml:space="preserve">3.4. Глава </w:t>
      </w:r>
      <w:r w:rsidR="00F0141C">
        <w:rPr>
          <w:rFonts w:ascii="Arial" w:eastAsia="Times New Roman" w:hAnsi="Arial" w:cs="Arial"/>
          <w:sz w:val="24"/>
          <w:szCs w:val="24"/>
          <w:lang w:eastAsia="ru-RU"/>
        </w:rPr>
        <w:t>Чилековского</w:t>
      </w:r>
      <w:r w:rsidR="00F0141C" w:rsidRPr="001A3C66">
        <w:rPr>
          <w:rFonts w:ascii="Arial" w:hAnsi="Arial" w:cs="Arial"/>
          <w:sz w:val="24"/>
          <w:szCs w:val="24"/>
        </w:rPr>
        <w:t xml:space="preserve"> </w:t>
      </w:r>
      <w:r w:rsidRPr="001A3C66">
        <w:rPr>
          <w:rFonts w:ascii="Arial" w:hAnsi="Arial" w:cs="Arial"/>
          <w:sz w:val="24"/>
          <w:szCs w:val="24"/>
        </w:rPr>
        <w:t>сельского поселения:</w:t>
      </w:r>
    </w:p>
    <w:p w:rsidR="00BB3B11" w:rsidRPr="001A3C66" w:rsidRDefault="00F0141C" w:rsidP="00477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3.4.2 Глава</w:t>
      </w:r>
      <w:r w:rsidRPr="00F014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Чилековского</w:t>
      </w:r>
      <w:r w:rsidR="00BB3B11" w:rsidRPr="001A3C66">
        <w:rPr>
          <w:rFonts w:ascii="Arial" w:hAnsi="Arial" w:cs="Arial"/>
          <w:sz w:val="24"/>
          <w:szCs w:val="24"/>
        </w:rPr>
        <w:t xml:space="preserve"> сельского поселения осуществляет иные полномочия по управлению и распоряжению муниципальной собственностью, возложенные на него действующим законодательством.</w:t>
      </w:r>
    </w:p>
    <w:p w:rsidR="00BB3B11" w:rsidRPr="001A3C66" w:rsidRDefault="00BB3B11" w:rsidP="004772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3B11" w:rsidRPr="00F0141C" w:rsidRDefault="00BB3B11" w:rsidP="004772E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141C">
        <w:rPr>
          <w:rFonts w:ascii="Arial" w:eastAsia="Times New Roman" w:hAnsi="Arial" w:cs="Arial"/>
          <w:b/>
          <w:sz w:val="24"/>
          <w:szCs w:val="24"/>
          <w:lang w:eastAsia="ru-RU"/>
        </w:rPr>
        <w:t>4. Заключительные положения</w:t>
      </w:r>
    </w:p>
    <w:p w:rsidR="00BB3B11" w:rsidRPr="001A3C66" w:rsidRDefault="00BB3B11" w:rsidP="004772E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3B11" w:rsidRDefault="00BB3B11" w:rsidP="00477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C66">
        <w:rPr>
          <w:rFonts w:ascii="Arial" w:hAnsi="Arial" w:cs="Arial"/>
          <w:sz w:val="24"/>
          <w:szCs w:val="24"/>
        </w:rPr>
        <w:t xml:space="preserve">Общий контроль за деятельностью по управлению и распоряжению муниципальной собственностью осуществляется Советом </w:t>
      </w:r>
      <w:r w:rsidR="00F0141C">
        <w:rPr>
          <w:rFonts w:ascii="Arial" w:hAnsi="Arial" w:cs="Arial"/>
          <w:sz w:val="24"/>
          <w:szCs w:val="24"/>
        </w:rPr>
        <w:t xml:space="preserve">народных депутатов </w:t>
      </w:r>
      <w:r w:rsidR="00F0141C">
        <w:rPr>
          <w:rFonts w:ascii="Arial" w:eastAsia="Times New Roman" w:hAnsi="Arial" w:cs="Arial"/>
          <w:sz w:val="24"/>
          <w:szCs w:val="24"/>
          <w:lang w:eastAsia="ru-RU"/>
        </w:rPr>
        <w:t>Чилековского</w:t>
      </w:r>
      <w:r w:rsidRPr="001A3C66">
        <w:rPr>
          <w:rFonts w:ascii="Arial" w:hAnsi="Arial" w:cs="Arial"/>
          <w:sz w:val="24"/>
          <w:szCs w:val="24"/>
        </w:rPr>
        <w:t xml:space="preserve"> сельского поселения и администрацией </w:t>
      </w:r>
      <w:r w:rsidR="00F0141C">
        <w:rPr>
          <w:rFonts w:ascii="Arial" w:eastAsia="Times New Roman" w:hAnsi="Arial" w:cs="Arial"/>
          <w:sz w:val="24"/>
          <w:szCs w:val="24"/>
          <w:lang w:eastAsia="ru-RU"/>
        </w:rPr>
        <w:t>Чилековского</w:t>
      </w:r>
      <w:r w:rsidRPr="001A3C6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07522" w:rsidRDefault="00C07522" w:rsidP="00477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7522" w:rsidRDefault="00C07522" w:rsidP="00477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7522" w:rsidRDefault="00C07522" w:rsidP="00477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7522" w:rsidRDefault="00C07522" w:rsidP="00477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7522" w:rsidRDefault="00C07522" w:rsidP="00477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7522" w:rsidRDefault="00C07522" w:rsidP="00477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7522" w:rsidRDefault="00C07522" w:rsidP="00477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1899" w:rsidRPr="001A3C66" w:rsidRDefault="00896ED0" w:rsidP="004772E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B81899" w:rsidRPr="001A3C66" w:rsidSect="00D3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ED0" w:rsidRDefault="00896ED0" w:rsidP="00BB3B11">
      <w:pPr>
        <w:spacing w:after="0" w:line="240" w:lineRule="auto"/>
      </w:pPr>
      <w:r>
        <w:separator/>
      </w:r>
    </w:p>
  </w:endnote>
  <w:endnote w:type="continuationSeparator" w:id="1">
    <w:p w:rsidR="00896ED0" w:rsidRDefault="00896ED0" w:rsidP="00BB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ED0" w:rsidRDefault="00896ED0" w:rsidP="00BB3B11">
      <w:pPr>
        <w:spacing w:after="0" w:line="240" w:lineRule="auto"/>
      </w:pPr>
      <w:r>
        <w:separator/>
      </w:r>
    </w:p>
  </w:footnote>
  <w:footnote w:type="continuationSeparator" w:id="1">
    <w:p w:rsidR="00896ED0" w:rsidRDefault="00896ED0" w:rsidP="00BB3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B11"/>
    <w:rsid w:val="00061D2B"/>
    <w:rsid w:val="000A52D3"/>
    <w:rsid w:val="000B45CD"/>
    <w:rsid w:val="000E46A7"/>
    <w:rsid w:val="00110FB8"/>
    <w:rsid w:val="00182D20"/>
    <w:rsid w:val="001A3C66"/>
    <w:rsid w:val="001C38D2"/>
    <w:rsid w:val="001D69D5"/>
    <w:rsid w:val="001F1404"/>
    <w:rsid w:val="00281CB2"/>
    <w:rsid w:val="002E7DBA"/>
    <w:rsid w:val="0033014D"/>
    <w:rsid w:val="003357E5"/>
    <w:rsid w:val="004772EF"/>
    <w:rsid w:val="004D788F"/>
    <w:rsid w:val="0078370F"/>
    <w:rsid w:val="007D3FBD"/>
    <w:rsid w:val="008043B7"/>
    <w:rsid w:val="008403F0"/>
    <w:rsid w:val="00896ED0"/>
    <w:rsid w:val="00A13E33"/>
    <w:rsid w:val="00A274C6"/>
    <w:rsid w:val="00AD03CE"/>
    <w:rsid w:val="00B0396D"/>
    <w:rsid w:val="00B530BC"/>
    <w:rsid w:val="00B66916"/>
    <w:rsid w:val="00B91904"/>
    <w:rsid w:val="00BB3B11"/>
    <w:rsid w:val="00C07522"/>
    <w:rsid w:val="00CB79B7"/>
    <w:rsid w:val="00E953A0"/>
    <w:rsid w:val="00E97DFA"/>
    <w:rsid w:val="00F0141C"/>
    <w:rsid w:val="00F30AEA"/>
    <w:rsid w:val="00FB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B1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BB3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BB3B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BB3B11"/>
    <w:rPr>
      <w:vertAlign w:val="superscript"/>
    </w:rPr>
  </w:style>
  <w:style w:type="paragraph" w:customStyle="1" w:styleId="ConsPlusTitle">
    <w:name w:val="ConsPlusTitle"/>
    <w:rsid w:val="001A3C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1A3C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6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 </cp:lastModifiedBy>
  <cp:revision>7</cp:revision>
  <cp:lastPrinted>2021-06-30T05:35:00Z</cp:lastPrinted>
  <dcterms:created xsi:type="dcterms:W3CDTF">2021-06-24T12:04:00Z</dcterms:created>
  <dcterms:modified xsi:type="dcterms:W3CDTF">2021-06-30T05:35:00Z</dcterms:modified>
</cp:coreProperties>
</file>