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B6" w:rsidRPr="008558B6" w:rsidRDefault="00B94FAE" w:rsidP="00BD713C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4pt;width:63pt;height:81pt;z-index:251660288">
            <v:imagedata r:id="rId7" o:title=""/>
            <w10:wrap type="topAndBottom"/>
          </v:shape>
          <o:OLEObject Type="Embed" ProgID="PBrush" ShapeID="_x0000_s1026" DrawAspect="Content" ObjectID="_1732424118" r:id="rId8"/>
        </w:pict>
      </w:r>
      <w:r w:rsidR="008558B6" w:rsidRPr="008558B6">
        <w:rPr>
          <w:rFonts w:ascii="Times New Roman" w:hAnsi="Times New Roman" w:cs="Times New Roman"/>
          <w:b/>
          <w:sz w:val="21"/>
          <w:szCs w:val="21"/>
        </w:rPr>
        <w:t>АДМИНИСТРАЦИЯ</w:t>
      </w:r>
    </w:p>
    <w:p w:rsidR="008558B6" w:rsidRPr="008558B6" w:rsidRDefault="008558B6" w:rsidP="00BD713C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558B6">
        <w:rPr>
          <w:rFonts w:ascii="Times New Roman" w:hAnsi="Times New Roman" w:cs="Times New Roman"/>
          <w:b/>
          <w:sz w:val="21"/>
          <w:szCs w:val="21"/>
        </w:rPr>
        <w:t>ЧИЛЕКОВСКОГО  СЕЛЬСКОГО  ПОСЕЛЕНИЯ</w:t>
      </w:r>
    </w:p>
    <w:p w:rsidR="008558B6" w:rsidRPr="008558B6" w:rsidRDefault="008558B6" w:rsidP="00BD713C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558B6">
        <w:rPr>
          <w:rFonts w:ascii="Times New Roman" w:hAnsi="Times New Roman" w:cs="Times New Roman"/>
          <w:b/>
          <w:sz w:val="21"/>
          <w:szCs w:val="21"/>
        </w:rPr>
        <w:t>КОТЕЛЬНИКОВСКОГО  МУНИЦИПАЛЬНОГО  РАЙОНА</w:t>
      </w:r>
    </w:p>
    <w:p w:rsidR="008558B6" w:rsidRPr="008558B6" w:rsidRDefault="008558B6" w:rsidP="00BD713C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558B6">
        <w:rPr>
          <w:rFonts w:ascii="Times New Roman" w:hAnsi="Times New Roman" w:cs="Times New Roman"/>
          <w:b/>
          <w:sz w:val="21"/>
          <w:szCs w:val="21"/>
        </w:rPr>
        <w:t>ВОЛГОГРАДСКОЙ  ОБЛАСТИ</w:t>
      </w:r>
    </w:p>
    <w:p w:rsidR="008558B6" w:rsidRPr="008558B6" w:rsidRDefault="008558B6" w:rsidP="008558B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558B6" w:rsidRPr="008558B6" w:rsidRDefault="008558B6" w:rsidP="008558B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558B6">
        <w:rPr>
          <w:rFonts w:ascii="Times New Roman" w:hAnsi="Times New Roman" w:cs="Times New Roman"/>
          <w:b/>
          <w:sz w:val="16"/>
          <w:szCs w:val="16"/>
        </w:rPr>
        <w:t xml:space="preserve">404385,  Волгоградская обл.,  Котельниковский р-н.,  пос. Равнинный,  ул. </w:t>
      </w:r>
      <w:r w:rsidR="002346A2">
        <w:rPr>
          <w:rFonts w:ascii="Times New Roman" w:hAnsi="Times New Roman" w:cs="Times New Roman"/>
          <w:b/>
          <w:sz w:val="16"/>
          <w:szCs w:val="16"/>
        </w:rPr>
        <w:t>Раздольная</w:t>
      </w:r>
      <w:r w:rsidRPr="008558B6">
        <w:rPr>
          <w:rFonts w:ascii="Times New Roman" w:hAnsi="Times New Roman" w:cs="Times New Roman"/>
          <w:b/>
          <w:sz w:val="16"/>
          <w:szCs w:val="16"/>
        </w:rPr>
        <w:t>,</w:t>
      </w:r>
      <w:r w:rsidR="002346A2">
        <w:rPr>
          <w:rFonts w:ascii="Times New Roman" w:hAnsi="Times New Roman" w:cs="Times New Roman"/>
          <w:b/>
          <w:sz w:val="16"/>
          <w:szCs w:val="16"/>
        </w:rPr>
        <w:t xml:space="preserve"> 15</w:t>
      </w:r>
      <w:r w:rsidRPr="008558B6">
        <w:rPr>
          <w:rFonts w:ascii="Times New Roman" w:hAnsi="Times New Roman" w:cs="Times New Roman"/>
          <w:b/>
          <w:sz w:val="16"/>
          <w:szCs w:val="16"/>
        </w:rPr>
        <w:t xml:space="preserve">.   </w:t>
      </w:r>
      <w:r w:rsidRPr="008558B6">
        <w:rPr>
          <w:rFonts w:ascii="Times New Roman" w:hAnsi="Times New Roman" w:cs="Times New Roman"/>
          <w:b/>
          <w:sz w:val="16"/>
          <w:szCs w:val="16"/>
        </w:rPr>
        <w:sym w:font="Wingdings" w:char="0028"/>
      </w:r>
      <w:r w:rsidRPr="008558B6">
        <w:rPr>
          <w:rFonts w:ascii="Times New Roman" w:hAnsi="Times New Roman" w:cs="Times New Roman"/>
          <w:b/>
          <w:sz w:val="16"/>
          <w:szCs w:val="16"/>
        </w:rPr>
        <w:t xml:space="preserve">  (84476)   7-63-60;</w:t>
      </w:r>
    </w:p>
    <w:p w:rsidR="008558B6" w:rsidRPr="008558B6" w:rsidRDefault="008558B6" w:rsidP="008558B6">
      <w:pPr>
        <w:pBdr>
          <w:bottom w:val="triple" w:sz="12" w:space="1" w:color="auto"/>
        </w:pBd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558B6">
        <w:rPr>
          <w:rFonts w:ascii="Times New Roman" w:hAnsi="Times New Roman" w:cs="Times New Roman"/>
          <w:b/>
          <w:sz w:val="16"/>
          <w:szCs w:val="16"/>
        </w:rPr>
        <w:t>ИНН – 3413008832,   КПП – 341301001,   БИК – 041806001,   ОГРН – 1053458080466,   Е-</w:t>
      </w:r>
      <w:r w:rsidRPr="008558B6">
        <w:rPr>
          <w:rFonts w:ascii="Times New Roman" w:hAnsi="Times New Roman" w:cs="Times New Roman"/>
          <w:b/>
          <w:sz w:val="16"/>
          <w:szCs w:val="16"/>
          <w:lang w:val="en-US"/>
        </w:rPr>
        <w:t>mail</w:t>
      </w:r>
      <w:r w:rsidRPr="008558B6">
        <w:rPr>
          <w:rFonts w:ascii="Times New Roman" w:hAnsi="Times New Roman" w:cs="Times New Roman"/>
          <w:b/>
          <w:sz w:val="16"/>
          <w:szCs w:val="16"/>
        </w:rPr>
        <w:t xml:space="preserve">: </w:t>
      </w:r>
      <w:r w:rsidRPr="008558B6">
        <w:rPr>
          <w:rFonts w:ascii="Times New Roman" w:hAnsi="Times New Roman" w:cs="Times New Roman"/>
          <w:b/>
          <w:sz w:val="16"/>
          <w:szCs w:val="16"/>
          <w:lang w:val="en-US"/>
        </w:rPr>
        <w:t>chilekovo</w:t>
      </w:r>
      <w:r w:rsidRPr="008558B6">
        <w:rPr>
          <w:rFonts w:ascii="Times New Roman" w:hAnsi="Times New Roman" w:cs="Times New Roman"/>
          <w:b/>
          <w:sz w:val="16"/>
          <w:szCs w:val="16"/>
        </w:rPr>
        <w:t>@</w:t>
      </w:r>
      <w:r w:rsidRPr="008558B6">
        <w:rPr>
          <w:rFonts w:ascii="Times New Roman" w:hAnsi="Times New Roman" w:cs="Times New Roman"/>
          <w:b/>
          <w:sz w:val="16"/>
          <w:szCs w:val="16"/>
          <w:lang w:val="en-US"/>
        </w:rPr>
        <w:t>mail</w:t>
      </w:r>
      <w:r w:rsidRPr="008558B6">
        <w:rPr>
          <w:rFonts w:ascii="Times New Roman" w:hAnsi="Times New Roman" w:cs="Times New Roman"/>
          <w:b/>
          <w:sz w:val="16"/>
          <w:szCs w:val="16"/>
        </w:rPr>
        <w:t>.</w:t>
      </w:r>
      <w:r w:rsidRPr="008558B6">
        <w:rPr>
          <w:rFonts w:ascii="Times New Roman" w:hAnsi="Times New Roman" w:cs="Times New Roman"/>
          <w:b/>
          <w:sz w:val="16"/>
          <w:szCs w:val="16"/>
          <w:lang w:val="en-US"/>
        </w:rPr>
        <w:t>ru</w:t>
      </w:r>
    </w:p>
    <w:p w:rsidR="008558B6" w:rsidRPr="008558B6" w:rsidRDefault="008558B6" w:rsidP="008558B6">
      <w:pPr>
        <w:pStyle w:val="af"/>
        <w:rPr>
          <w:rFonts w:ascii="Times New Roman" w:hAnsi="Times New Roman"/>
          <w:sz w:val="26"/>
          <w:szCs w:val="26"/>
        </w:rPr>
      </w:pPr>
    </w:p>
    <w:p w:rsidR="008558B6" w:rsidRPr="008558B6" w:rsidRDefault="008558B6" w:rsidP="008558B6">
      <w:pPr>
        <w:spacing w:after="0"/>
        <w:jc w:val="center"/>
        <w:rPr>
          <w:rFonts w:ascii="Times New Roman" w:hAnsi="Times New Roman" w:cs="Times New Roman"/>
        </w:rPr>
      </w:pPr>
    </w:p>
    <w:p w:rsidR="008558B6" w:rsidRPr="00D90905" w:rsidRDefault="008558B6" w:rsidP="00D9090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90905">
        <w:rPr>
          <w:rFonts w:ascii="Arial" w:hAnsi="Arial" w:cs="Arial"/>
          <w:color w:val="000000"/>
          <w:sz w:val="24"/>
          <w:szCs w:val="24"/>
        </w:rPr>
        <w:t>ПОСТАНОВЛЕНИЕ</w:t>
      </w:r>
    </w:p>
    <w:p w:rsidR="008558B6" w:rsidRPr="00D90905" w:rsidRDefault="008558B6" w:rsidP="00D9090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558B6" w:rsidRPr="00D90905" w:rsidRDefault="007E4103" w:rsidP="00D9090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90905">
        <w:rPr>
          <w:rFonts w:ascii="Arial" w:hAnsi="Arial" w:cs="Arial"/>
          <w:color w:val="000000"/>
          <w:sz w:val="24"/>
          <w:szCs w:val="24"/>
        </w:rPr>
        <w:t>от   07.12.2022</w:t>
      </w:r>
      <w:r w:rsidR="008558B6" w:rsidRPr="00D90905">
        <w:rPr>
          <w:rFonts w:ascii="Arial" w:hAnsi="Arial" w:cs="Arial"/>
          <w:color w:val="000000"/>
          <w:sz w:val="24"/>
          <w:szCs w:val="24"/>
        </w:rPr>
        <w:t xml:space="preserve">г.        </w:t>
      </w:r>
      <w:r w:rsidRPr="00D90905">
        <w:rPr>
          <w:rFonts w:ascii="Arial" w:hAnsi="Arial" w:cs="Arial"/>
          <w:color w:val="000000"/>
          <w:sz w:val="24"/>
          <w:szCs w:val="24"/>
        </w:rPr>
        <w:t xml:space="preserve">                           №  56</w:t>
      </w:r>
    </w:p>
    <w:p w:rsidR="00D90905" w:rsidRDefault="00D90905" w:rsidP="00D9090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558B6" w:rsidRPr="00D90905" w:rsidRDefault="008558B6" w:rsidP="00D9090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90905">
        <w:rPr>
          <w:rFonts w:ascii="Arial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D90905">
        <w:rPr>
          <w:rFonts w:ascii="Arial" w:hAnsi="Arial" w:cs="Arial"/>
          <w:sz w:val="24"/>
          <w:szCs w:val="24"/>
        </w:rPr>
        <w:t>Признание садового дома жилым домом и жилого дома садовым домом</w:t>
      </w:r>
      <w:r w:rsidRPr="00D90905">
        <w:rPr>
          <w:rFonts w:ascii="Arial" w:hAnsi="Arial" w:cs="Arial"/>
          <w:bCs/>
          <w:sz w:val="24"/>
          <w:szCs w:val="24"/>
        </w:rPr>
        <w:t>».</w:t>
      </w:r>
    </w:p>
    <w:p w:rsidR="008558B6" w:rsidRPr="00D90905" w:rsidRDefault="008558B6" w:rsidP="00D9090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Уставом Чилековского сельского поселения  Котельниковского муниципального района Волгоградской области, постановлением главы Чилековского сельского поселения  Котельниковского муниципального района Волгоградской области от  </w:t>
      </w:r>
      <w:r w:rsidRPr="00D90905">
        <w:rPr>
          <w:rFonts w:ascii="Arial" w:hAnsi="Arial" w:cs="Arial"/>
          <w:color w:val="000000"/>
          <w:sz w:val="24"/>
          <w:szCs w:val="24"/>
        </w:rPr>
        <w:t>14.03.2018  г. №21</w:t>
      </w:r>
      <w:r w:rsidRPr="00D90905">
        <w:rPr>
          <w:rFonts w:ascii="Arial" w:hAnsi="Arial" w:cs="Arial"/>
          <w:sz w:val="24"/>
          <w:szCs w:val="24"/>
        </w:rPr>
        <w:t xml:space="preserve"> «О порядке разработки и утверждения административных регламентов предоставления муниципальных услуг», постановлением главы Чилековского сельского поселения  Котельниковского муниципального района Волгоградской области от </w:t>
      </w:r>
      <w:r w:rsidRPr="00D90905">
        <w:rPr>
          <w:rFonts w:ascii="Arial" w:hAnsi="Arial" w:cs="Arial"/>
          <w:color w:val="000000"/>
          <w:sz w:val="24"/>
          <w:szCs w:val="24"/>
        </w:rPr>
        <w:t>26.02.2018  г. № 16</w:t>
      </w:r>
      <w:r w:rsidRPr="00D90905">
        <w:rPr>
          <w:rFonts w:ascii="Arial" w:hAnsi="Arial" w:cs="Arial"/>
          <w:sz w:val="24"/>
          <w:szCs w:val="24"/>
        </w:rPr>
        <w:t xml:space="preserve"> «Об утверждении Перечня муниципальных услуг, предоставляемых администрацией Чилековского сельского поселения Котельниковского муниципального района», администрация Чилековского сельского поселения  Котельниковского муниципального района Волгоградской области постановляет:</w:t>
      </w:r>
    </w:p>
    <w:p w:rsidR="008558B6" w:rsidRPr="00D90905" w:rsidRDefault="008558B6" w:rsidP="00D9090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           1. Утвердить прилагаемый </w:t>
      </w:r>
      <w:r w:rsidRPr="00D90905">
        <w:rPr>
          <w:rFonts w:ascii="Arial" w:hAnsi="Arial" w:cs="Arial"/>
          <w:bCs/>
          <w:sz w:val="24"/>
          <w:szCs w:val="24"/>
        </w:rPr>
        <w:t>административный регламент предоставления муниципальной услуги «</w:t>
      </w:r>
      <w:r w:rsidRPr="00D90905">
        <w:rPr>
          <w:rFonts w:ascii="Arial" w:hAnsi="Arial" w:cs="Arial"/>
          <w:sz w:val="24"/>
          <w:szCs w:val="24"/>
        </w:rPr>
        <w:t>Признание садового дома жилым домом и жилого дома садовым домом</w:t>
      </w:r>
      <w:r w:rsidRPr="00D90905">
        <w:rPr>
          <w:rFonts w:ascii="Arial" w:hAnsi="Arial" w:cs="Arial"/>
          <w:bCs/>
          <w:sz w:val="24"/>
          <w:szCs w:val="24"/>
        </w:rPr>
        <w:t>».</w:t>
      </w:r>
    </w:p>
    <w:p w:rsidR="008558B6" w:rsidRPr="00D90905" w:rsidRDefault="008558B6" w:rsidP="00D90905">
      <w:pPr>
        <w:pStyle w:val="af2"/>
        <w:rPr>
          <w:rFonts w:ascii="Arial" w:hAnsi="Arial" w:cs="Arial"/>
        </w:rPr>
      </w:pPr>
      <w:r w:rsidRPr="00D90905">
        <w:rPr>
          <w:rFonts w:ascii="Arial" w:hAnsi="Arial" w:cs="Arial"/>
        </w:rPr>
        <w:t xml:space="preserve">          2. Настоящее постановление вступает в силу со дня его официального обнародования.</w:t>
      </w:r>
    </w:p>
    <w:p w:rsidR="008558B6" w:rsidRPr="00D90905" w:rsidRDefault="008558B6" w:rsidP="00D90905">
      <w:pPr>
        <w:pStyle w:val="af2"/>
        <w:rPr>
          <w:rFonts w:ascii="Arial" w:hAnsi="Arial" w:cs="Arial"/>
        </w:rPr>
      </w:pPr>
    </w:p>
    <w:p w:rsidR="008558B6" w:rsidRPr="00D90905" w:rsidRDefault="008558B6" w:rsidP="00D90905">
      <w:pPr>
        <w:pStyle w:val="af2"/>
        <w:rPr>
          <w:rFonts w:ascii="Arial" w:hAnsi="Arial" w:cs="Arial"/>
        </w:rPr>
      </w:pPr>
    </w:p>
    <w:p w:rsidR="008558B6" w:rsidRPr="00D90905" w:rsidRDefault="008558B6" w:rsidP="00D90905">
      <w:pPr>
        <w:pStyle w:val="af2"/>
        <w:rPr>
          <w:rFonts w:ascii="Arial" w:hAnsi="Arial" w:cs="Arial"/>
        </w:rPr>
      </w:pPr>
    </w:p>
    <w:p w:rsidR="008558B6" w:rsidRPr="00D90905" w:rsidRDefault="008558B6" w:rsidP="00D90905">
      <w:pPr>
        <w:pStyle w:val="af2"/>
        <w:rPr>
          <w:rFonts w:ascii="Arial" w:hAnsi="Arial" w:cs="Arial"/>
        </w:rPr>
      </w:pPr>
    </w:p>
    <w:p w:rsidR="008558B6" w:rsidRPr="00D90905" w:rsidRDefault="008558B6" w:rsidP="00D90905">
      <w:pPr>
        <w:pStyle w:val="af2"/>
        <w:rPr>
          <w:rFonts w:ascii="Arial" w:hAnsi="Arial" w:cs="Arial"/>
        </w:rPr>
      </w:pPr>
      <w:r w:rsidRPr="00D90905">
        <w:rPr>
          <w:rFonts w:ascii="Arial" w:hAnsi="Arial" w:cs="Arial"/>
        </w:rPr>
        <w:t xml:space="preserve">Глава Чилековского </w:t>
      </w:r>
    </w:p>
    <w:p w:rsidR="008558B6" w:rsidRPr="00D90905" w:rsidRDefault="008558B6" w:rsidP="00D90905">
      <w:pPr>
        <w:pStyle w:val="af2"/>
        <w:rPr>
          <w:rFonts w:ascii="Arial" w:hAnsi="Arial" w:cs="Arial"/>
        </w:rPr>
      </w:pPr>
      <w:r w:rsidRPr="00D90905">
        <w:rPr>
          <w:rFonts w:ascii="Arial" w:hAnsi="Arial" w:cs="Arial"/>
        </w:rPr>
        <w:t>сельского поселения                                                А.А.Авдеев</w:t>
      </w:r>
    </w:p>
    <w:p w:rsidR="008558B6" w:rsidRPr="00D90905" w:rsidRDefault="008558B6" w:rsidP="00D90905">
      <w:pPr>
        <w:pStyle w:val="af2"/>
        <w:tabs>
          <w:tab w:val="left" w:pos="7680"/>
        </w:tabs>
        <w:jc w:val="right"/>
        <w:rPr>
          <w:rFonts w:ascii="Arial" w:hAnsi="Arial" w:cs="Arial"/>
        </w:rPr>
      </w:pPr>
    </w:p>
    <w:p w:rsidR="008558B6" w:rsidRPr="00D90905" w:rsidRDefault="008558B6" w:rsidP="00D90905">
      <w:pPr>
        <w:pStyle w:val="af2"/>
        <w:tabs>
          <w:tab w:val="left" w:pos="7680"/>
        </w:tabs>
        <w:jc w:val="right"/>
        <w:rPr>
          <w:rFonts w:ascii="Arial" w:hAnsi="Arial" w:cs="Arial"/>
        </w:rPr>
      </w:pPr>
    </w:p>
    <w:p w:rsidR="008558B6" w:rsidRPr="00D90905" w:rsidRDefault="008558B6" w:rsidP="00D909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58B6" w:rsidRPr="00D90905" w:rsidRDefault="008558B6" w:rsidP="00D909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58B6" w:rsidRPr="00D90905" w:rsidRDefault="008558B6" w:rsidP="00D90905">
      <w:pPr>
        <w:widowControl w:val="0"/>
        <w:autoSpaceDE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8558B6" w:rsidRPr="00D90905" w:rsidRDefault="008558B6" w:rsidP="00D90905">
      <w:pPr>
        <w:widowControl w:val="0"/>
        <w:autoSpaceDE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8558B6" w:rsidRPr="00D90905" w:rsidRDefault="008558B6" w:rsidP="00D90905">
      <w:pPr>
        <w:widowControl w:val="0"/>
        <w:autoSpaceDE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D90905" w:rsidRDefault="00D90905" w:rsidP="00D90905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90905" w:rsidRDefault="00D90905" w:rsidP="00D90905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90905" w:rsidRDefault="00D90905" w:rsidP="00D90905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8558B6" w:rsidRPr="00D90905" w:rsidRDefault="008558B6" w:rsidP="00D90905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Утвержден постановлением </w:t>
      </w:r>
    </w:p>
    <w:p w:rsidR="008558B6" w:rsidRPr="00D90905" w:rsidRDefault="007E4103" w:rsidP="00D90905">
      <w:pPr>
        <w:widowControl w:val="0"/>
        <w:autoSpaceDE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администрации Чилековского </w:t>
      </w:r>
    </w:p>
    <w:p w:rsidR="007E4103" w:rsidRPr="00D90905" w:rsidRDefault="007E4103" w:rsidP="00D90905">
      <w:pPr>
        <w:widowControl w:val="0"/>
        <w:autoSpaceDE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сельского поселения</w:t>
      </w:r>
    </w:p>
    <w:p w:rsidR="007E4103" w:rsidRPr="00D90905" w:rsidRDefault="007E4103" w:rsidP="00D90905">
      <w:pPr>
        <w:widowControl w:val="0"/>
        <w:autoSpaceDE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Котельниковского муниципального района</w:t>
      </w:r>
    </w:p>
    <w:p w:rsidR="007E4103" w:rsidRPr="00D90905" w:rsidRDefault="007E4103" w:rsidP="00D90905">
      <w:pPr>
        <w:widowControl w:val="0"/>
        <w:autoSpaceDE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Волгоградской области</w:t>
      </w:r>
    </w:p>
    <w:p w:rsidR="008558B6" w:rsidRPr="00D90905" w:rsidRDefault="007E4103" w:rsidP="00D90905">
      <w:pPr>
        <w:widowControl w:val="0"/>
        <w:autoSpaceDE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от "07</w:t>
      </w:r>
      <w:r w:rsidR="008558B6" w:rsidRPr="00D90905">
        <w:rPr>
          <w:rFonts w:ascii="Arial" w:hAnsi="Arial" w:cs="Arial"/>
          <w:sz w:val="24"/>
          <w:szCs w:val="24"/>
        </w:rPr>
        <w:t>"</w:t>
      </w:r>
      <w:r w:rsidRPr="00D90905">
        <w:rPr>
          <w:rFonts w:ascii="Arial" w:hAnsi="Arial" w:cs="Arial"/>
          <w:sz w:val="24"/>
          <w:szCs w:val="24"/>
        </w:rPr>
        <w:t xml:space="preserve"> декабря  2022 г. № 56</w:t>
      </w:r>
    </w:p>
    <w:p w:rsidR="008558B6" w:rsidRPr="00D90905" w:rsidRDefault="008558B6" w:rsidP="00D90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558B6" w:rsidRPr="00D90905" w:rsidRDefault="008558B6" w:rsidP="00D90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558B6" w:rsidRPr="00D90905" w:rsidRDefault="008558B6" w:rsidP="00D90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8558B6" w:rsidRPr="00D90905" w:rsidRDefault="008558B6" w:rsidP="00D90905">
      <w:pPr>
        <w:pStyle w:val="ConsPlusCell"/>
        <w:ind w:firstLine="567"/>
        <w:jc w:val="center"/>
        <w:rPr>
          <w:b/>
          <w:sz w:val="24"/>
          <w:szCs w:val="24"/>
        </w:rPr>
      </w:pPr>
      <w:bookmarkStart w:id="0" w:name="Par34"/>
      <w:bookmarkEnd w:id="0"/>
      <w:r w:rsidRPr="00D90905">
        <w:rPr>
          <w:b/>
          <w:sz w:val="24"/>
          <w:szCs w:val="24"/>
        </w:rPr>
        <w:t>Административный регламент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D90905">
        <w:rPr>
          <w:rFonts w:ascii="Arial" w:hAnsi="Arial" w:cs="Arial"/>
          <w:b/>
          <w:sz w:val="24"/>
          <w:szCs w:val="24"/>
        </w:rPr>
        <w:t>предоставления муниципальной услуги "Признание садового дома жилым домом и жилого дома садовым домом"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8558B6" w:rsidRPr="00D90905" w:rsidRDefault="008558B6" w:rsidP="00D90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D90905">
        <w:rPr>
          <w:rFonts w:ascii="Arial" w:hAnsi="Arial" w:cs="Arial"/>
          <w:b/>
          <w:sz w:val="24"/>
          <w:szCs w:val="24"/>
        </w:rPr>
        <w:t>1. Общие положения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1.1. Предмет регулирования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Настоящий административный регламент устанавливает порядок предоставления муниципальной услуги "Признание садового дома жилым домом и жилого дома садовым домом" (далее именуются – муниципальная услуга, административный регламент)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</w:t>
      </w:r>
      <w:r w:rsidR="00015EB7" w:rsidRPr="00D90905">
        <w:rPr>
          <w:rFonts w:ascii="Arial" w:hAnsi="Arial" w:cs="Arial"/>
          <w:sz w:val="24"/>
          <w:szCs w:val="24"/>
        </w:rPr>
        <w:t>администрацией Чилековского сельского поселения Котельниковского муниципального района Волгоградской области</w:t>
      </w:r>
      <w:r w:rsidRPr="00D90905">
        <w:rPr>
          <w:rFonts w:ascii="Arial" w:hAnsi="Arial" w:cs="Arial"/>
          <w:sz w:val="24"/>
          <w:szCs w:val="24"/>
        </w:rPr>
        <w:t>.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1.2. Заявителями на получение муниципальной услуги являются собственники садового дома или жилого дома, расположенных </w:t>
      </w:r>
      <w:r w:rsidRPr="00D90905">
        <w:rPr>
          <w:rFonts w:ascii="Arial" w:hAnsi="Arial" w:cs="Arial"/>
          <w:sz w:val="24"/>
          <w:szCs w:val="24"/>
        </w:rPr>
        <w:br/>
        <w:t xml:space="preserve">на территории </w:t>
      </w:r>
      <w:r w:rsidR="00015EB7" w:rsidRPr="00D90905">
        <w:rPr>
          <w:rFonts w:ascii="Arial" w:hAnsi="Arial" w:cs="Arial"/>
          <w:sz w:val="24"/>
          <w:szCs w:val="24"/>
        </w:rPr>
        <w:t>Чилековского сельского поселения</w:t>
      </w:r>
      <w:r w:rsidRPr="00D90905">
        <w:rPr>
          <w:rFonts w:ascii="Arial" w:eastAsia="Calibri" w:hAnsi="Arial" w:cs="Arial"/>
          <w:sz w:val="24"/>
          <w:szCs w:val="24"/>
        </w:rPr>
        <w:t xml:space="preserve">, или уполномоченные </w:t>
      </w:r>
      <w:r w:rsidRPr="00D90905">
        <w:rPr>
          <w:rFonts w:ascii="Arial" w:hAnsi="Arial" w:cs="Arial"/>
          <w:sz w:val="24"/>
          <w:szCs w:val="24"/>
        </w:rPr>
        <w:t>ими лица</w:t>
      </w:r>
      <w:r w:rsidRPr="00D90905">
        <w:rPr>
          <w:rFonts w:ascii="Arial" w:eastAsia="Calibri" w:hAnsi="Arial" w:cs="Arial"/>
          <w:sz w:val="24"/>
          <w:szCs w:val="24"/>
        </w:rPr>
        <w:t>.</w:t>
      </w:r>
    </w:p>
    <w:p w:rsidR="008558B6" w:rsidRPr="00D90905" w:rsidRDefault="008558B6" w:rsidP="00D90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1.3. Порядок информирования  заявителей о предоставлении муниципальной услуги:</w:t>
      </w:r>
    </w:p>
    <w:p w:rsidR="008558B6" w:rsidRPr="00D90905" w:rsidRDefault="008558B6" w:rsidP="00D90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1.3.1. Сведения о месте нахождения, контактных телефонах, графике работы, адреса сайта, а также электронной почты и (или) формы обратной связи, </w:t>
      </w:r>
      <w:r w:rsidR="00015EB7" w:rsidRPr="00D90905">
        <w:rPr>
          <w:rFonts w:ascii="Arial" w:hAnsi="Arial" w:cs="Arial"/>
          <w:sz w:val="24"/>
          <w:szCs w:val="24"/>
        </w:rPr>
        <w:t>администрации Чилековского сельского поселения Котельниковского муниципального района Волгоградской области</w:t>
      </w:r>
      <w:r w:rsidRPr="00D90905">
        <w:rPr>
          <w:rFonts w:ascii="Arial" w:hAnsi="Arial" w:cs="Arial"/>
          <w:sz w:val="24"/>
          <w:szCs w:val="24"/>
        </w:rPr>
        <w:t>, организаций, участвующих в предоставлении муниципальной услуги, многофункционального центра (далее – МФЦ):</w:t>
      </w:r>
    </w:p>
    <w:p w:rsidR="00015EB7" w:rsidRPr="00D90905" w:rsidRDefault="00015EB7" w:rsidP="00D90905">
      <w:pPr>
        <w:tabs>
          <w:tab w:val="left" w:pos="69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90905">
        <w:rPr>
          <w:rFonts w:ascii="Arial" w:hAnsi="Arial" w:cs="Arial"/>
          <w:sz w:val="24"/>
          <w:szCs w:val="24"/>
          <w:shd w:val="clear" w:color="auto" w:fill="FFFFFF"/>
        </w:rPr>
        <w:t xml:space="preserve">Волгоградская область, Котельниковский район, п. Равнинный, ул. </w:t>
      </w:r>
      <w:r w:rsidR="00FA44AC" w:rsidRPr="00D90905">
        <w:rPr>
          <w:rFonts w:ascii="Arial" w:hAnsi="Arial" w:cs="Arial"/>
          <w:sz w:val="24"/>
          <w:szCs w:val="24"/>
          <w:shd w:val="clear" w:color="auto" w:fill="FFFFFF"/>
        </w:rPr>
        <w:t>Раздольная, д. 15</w:t>
      </w:r>
    </w:p>
    <w:p w:rsidR="00015EB7" w:rsidRPr="00D90905" w:rsidRDefault="00015EB7" w:rsidP="00D90905">
      <w:pPr>
        <w:tabs>
          <w:tab w:val="left" w:pos="690"/>
        </w:tabs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90905">
        <w:rPr>
          <w:rFonts w:ascii="Arial" w:hAnsi="Arial" w:cs="Arial"/>
          <w:sz w:val="24"/>
          <w:szCs w:val="24"/>
          <w:shd w:val="clear" w:color="auto" w:fill="FFFFFF"/>
        </w:rPr>
        <w:t>- контактные телефоны: 7-63-35</w:t>
      </w:r>
    </w:p>
    <w:p w:rsidR="00015EB7" w:rsidRPr="00D90905" w:rsidRDefault="00015EB7" w:rsidP="00D90905">
      <w:pPr>
        <w:tabs>
          <w:tab w:val="left" w:pos="69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90905">
        <w:rPr>
          <w:rFonts w:ascii="Arial" w:hAnsi="Arial" w:cs="Arial"/>
          <w:sz w:val="24"/>
          <w:szCs w:val="24"/>
          <w:shd w:val="clear" w:color="auto" w:fill="FFFFFF"/>
        </w:rPr>
        <w:t xml:space="preserve">- адрес электронной почты: </w:t>
      </w:r>
      <w:r w:rsidRPr="00D90905">
        <w:rPr>
          <w:rFonts w:ascii="Arial" w:hAnsi="Arial" w:cs="Arial"/>
          <w:sz w:val="24"/>
          <w:szCs w:val="24"/>
          <w:shd w:val="clear" w:color="auto" w:fill="FFFFFF"/>
          <w:lang w:val="en-US"/>
        </w:rPr>
        <w:t>chilekowo</w:t>
      </w:r>
      <w:r w:rsidRPr="00D90905">
        <w:rPr>
          <w:rFonts w:ascii="Arial" w:hAnsi="Arial" w:cs="Arial"/>
          <w:sz w:val="24"/>
          <w:szCs w:val="24"/>
          <w:shd w:val="clear" w:color="auto" w:fill="FFFFFF"/>
        </w:rPr>
        <w:t>2015@</w:t>
      </w:r>
      <w:r w:rsidRPr="00D90905">
        <w:rPr>
          <w:rFonts w:ascii="Arial" w:hAnsi="Arial" w:cs="Arial"/>
          <w:sz w:val="24"/>
          <w:szCs w:val="24"/>
          <w:shd w:val="clear" w:color="auto" w:fill="FFFFFF"/>
          <w:lang w:val="en-US"/>
        </w:rPr>
        <w:t>yandex</w:t>
      </w:r>
      <w:r w:rsidRPr="00D90905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D90905">
        <w:rPr>
          <w:rFonts w:ascii="Arial" w:hAnsi="Arial" w:cs="Arial"/>
          <w:sz w:val="24"/>
          <w:szCs w:val="24"/>
          <w:shd w:val="clear" w:color="auto" w:fill="FFFFFF"/>
          <w:lang w:val="en-US"/>
        </w:rPr>
        <w:t>ru</w:t>
      </w:r>
    </w:p>
    <w:p w:rsidR="00015EB7" w:rsidRPr="00D90905" w:rsidRDefault="00015EB7" w:rsidP="00D90905">
      <w:pPr>
        <w:tabs>
          <w:tab w:val="left" w:pos="456"/>
          <w:tab w:val="left" w:pos="684"/>
          <w:tab w:val="left" w:pos="855"/>
        </w:tabs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D90905">
        <w:rPr>
          <w:rFonts w:ascii="Arial" w:hAnsi="Arial" w:cs="Arial"/>
          <w:sz w:val="24"/>
          <w:szCs w:val="24"/>
          <w:shd w:val="clear" w:color="auto" w:fill="FFFFFF"/>
        </w:rPr>
        <w:tab/>
        <w:t>Официальный сайт администрации Чилековского сельского</w:t>
      </w:r>
      <w:r w:rsidRPr="00D90905">
        <w:rPr>
          <w:rFonts w:ascii="Arial" w:hAnsi="Arial" w:cs="Arial"/>
          <w:sz w:val="24"/>
          <w:szCs w:val="24"/>
        </w:rPr>
        <w:t xml:space="preserve"> поселения Котельниковского муниципального района Волгоградской области</w:t>
      </w:r>
      <w:r w:rsidRPr="00D90905">
        <w:rPr>
          <w:rFonts w:ascii="Arial" w:hAnsi="Arial" w:cs="Arial"/>
          <w:sz w:val="24"/>
          <w:szCs w:val="24"/>
          <w:shd w:val="clear" w:color="auto" w:fill="FFFFFF"/>
        </w:rPr>
        <w:t>: Чилековское РФ.</w:t>
      </w:r>
    </w:p>
    <w:p w:rsidR="00015EB7" w:rsidRPr="00D90905" w:rsidRDefault="00015EB7" w:rsidP="00D90905">
      <w:pPr>
        <w:tabs>
          <w:tab w:val="left" w:pos="675"/>
          <w:tab w:val="left" w:pos="2520"/>
        </w:tabs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D90905">
        <w:rPr>
          <w:rFonts w:ascii="Arial" w:hAnsi="Arial" w:cs="Arial"/>
          <w:bCs/>
          <w:sz w:val="24"/>
          <w:szCs w:val="24"/>
          <w:shd w:val="clear" w:color="auto" w:fill="FFFFFF"/>
        </w:rPr>
        <w:t>График работы Администрации: _</w:t>
      </w:r>
    </w:p>
    <w:p w:rsidR="00015EB7" w:rsidRPr="00D90905" w:rsidRDefault="00015EB7" w:rsidP="00D90905">
      <w:pPr>
        <w:tabs>
          <w:tab w:val="left" w:pos="675"/>
          <w:tab w:val="left" w:pos="2520"/>
        </w:tabs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D90905">
        <w:rPr>
          <w:rFonts w:ascii="Arial" w:hAnsi="Arial" w:cs="Arial"/>
          <w:bCs/>
          <w:sz w:val="24"/>
          <w:szCs w:val="24"/>
          <w:shd w:val="clear" w:color="auto" w:fill="FFFFFF"/>
        </w:rPr>
        <w:t>___________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0"/>
        <w:gridCol w:w="5520"/>
      </w:tblGrid>
      <w:tr w:rsidR="00015EB7" w:rsidRPr="00D90905" w:rsidTr="00284CC4">
        <w:trPr>
          <w:cantSplit/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B7" w:rsidRPr="00D90905" w:rsidRDefault="00015EB7" w:rsidP="00D90905">
            <w:pPr>
              <w:pStyle w:val="ConsPlusCell"/>
              <w:jc w:val="center"/>
              <w:rPr>
                <w:sz w:val="24"/>
                <w:szCs w:val="24"/>
              </w:rPr>
            </w:pPr>
            <w:r w:rsidRPr="00D90905">
              <w:rPr>
                <w:sz w:val="24"/>
                <w:szCs w:val="24"/>
              </w:rPr>
              <w:t>День недели</w:t>
            </w:r>
          </w:p>
          <w:p w:rsidR="00015EB7" w:rsidRPr="00D90905" w:rsidRDefault="00015EB7" w:rsidP="00D9090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B7" w:rsidRPr="00D90905" w:rsidRDefault="00015EB7" w:rsidP="00D90905">
            <w:pPr>
              <w:pStyle w:val="ConsPlusCell"/>
              <w:jc w:val="center"/>
              <w:rPr>
                <w:sz w:val="24"/>
                <w:szCs w:val="24"/>
              </w:rPr>
            </w:pPr>
            <w:r w:rsidRPr="00D90905">
              <w:rPr>
                <w:sz w:val="24"/>
                <w:szCs w:val="24"/>
              </w:rPr>
              <w:t>Режим работы</w:t>
            </w:r>
          </w:p>
        </w:tc>
      </w:tr>
      <w:tr w:rsidR="00015EB7" w:rsidRPr="00D90905" w:rsidTr="00284CC4">
        <w:trPr>
          <w:cantSplit/>
          <w:trHeight w:val="240"/>
        </w:trPr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EB7" w:rsidRPr="00D90905" w:rsidRDefault="00015EB7" w:rsidP="00D9090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015EB7" w:rsidRPr="00D90905" w:rsidRDefault="00015EB7" w:rsidP="00D90905">
            <w:pPr>
              <w:pStyle w:val="ConsPlusCell"/>
              <w:jc w:val="center"/>
              <w:rPr>
                <w:sz w:val="24"/>
                <w:szCs w:val="24"/>
              </w:rPr>
            </w:pPr>
            <w:r w:rsidRPr="00D90905">
              <w:rPr>
                <w:sz w:val="24"/>
                <w:szCs w:val="24"/>
              </w:rPr>
              <w:t>Понедельник</w:t>
            </w:r>
          </w:p>
          <w:p w:rsidR="00015EB7" w:rsidRPr="00D90905" w:rsidRDefault="00015EB7" w:rsidP="00D9090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EB7" w:rsidRPr="00D90905" w:rsidRDefault="00015EB7" w:rsidP="00D9090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015EB7" w:rsidRPr="00D90905" w:rsidRDefault="00015EB7" w:rsidP="00D90905">
            <w:pPr>
              <w:pStyle w:val="ConsPlusCell"/>
              <w:jc w:val="center"/>
              <w:rPr>
                <w:sz w:val="24"/>
                <w:szCs w:val="24"/>
              </w:rPr>
            </w:pPr>
            <w:r w:rsidRPr="00D90905">
              <w:rPr>
                <w:sz w:val="24"/>
                <w:szCs w:val="24"/>
              </w:rPr>
              <w:t>08.00 - 1</w:t>
            </w:r>
            <w:r w:rsidRPr="00D90905">
              <w:rPr>
                <w:sz w:val="24"/>
                <w:szCs w:val="24"/>
                <w:lang w:val="en-US"/>
              </w:rPr>
              <w:t>6</w:t>
            </w:r>
            <w:r w:rsidRPr="00D90905">
              <w:rPr>
                <w:sz w:val="24"/>
                <w:szCs w:val="24"/>
              </w:rPr>
              <w:t>.00 (перерыв 12.00 - 13.00)</w:t>
            </w:r>
          </w:p>
        </w:tc>
      </w:tr>
      <w:tr w:rsidR="00015EB7" w:rsidRPr="00D90905" w:rsidTr="00284CC4">
        <w:trPr>
          <w:cantSplit/>
          <w:trHeight w:val="240"/>
        </w:trPr>
        <w:tc>
          <w:tcPr>
            <w:tcW w:w="4320" w:type="dxa"/>
          </w:tcPr>
          <w:p w:rsidR="00015EB7" w:rsidRPr="00D90905" w:rsidRDefault="00015EB7" w:rsidP="00D90905">
            <w:pPr>
              <w:pStyle w:val="ConsPlusCell"/>
              <w:jc w:val="center"/>
              <w:rPr>
                <w:sz w:val="24"/>
                <w:szCs w:val="24"/>
              </w:rPr>
            </w:pPr>
            <w:r w:rsidRPr="00D90905">
              <w:rPr>
                <w:sz w:val="24"/>
                <w:szCs w:val="24"/>
              </w:rPr>
              <w:t>Вторник</w:t>
            </w:r>
          </w:p>
          <w:p w:rsidR="00015EB7" w:rsidRPr="00D90905" w:rsidRDefault="00015EB7" w:rsidP="00D9090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015EB7" w:rsidRPr="00D90905" w:rsidRDefault="00015EB7" w:rsidP="00D90905">
            <w:pPr>
              <w:pStyle w:val="ConsPlusCell"/>
              <w:jc w:val="center"/>
              <w:rPr>
                <w:sz w:val="24"/>
                <w:szCs w:val="24"/>
              </w:rPr>
            </w:pPr>
            <w:r w:rsidRPr="00D90905">
              <w:rPr>
                <w:sz w:val="24"/>
                <w:szCs w:val="24"/>
              </w:rPr>
              <w:t>08.00 - 1</w:t>
            </w:r>
            <w:r w:rsidRPr="00D90905">
              <w:rPr>
                <w:sz w:val="24"/>
                <w:szCs w:val="24"/>
                <w:lang w:val="en-US"/>
              </w:rPr>
              <w:t>6</w:t>
            </w:r>
            <w:r w:rsidRPr="00D90905">
              <w:rPr>
                <w:sz w:val="24"/>
                <w:szCs w:val="24"/>
              </w:rPr>
              <w:t>.00 (перерыв 12.00 - 13.00)</w:t>
            </w:r>
          </w:p>
        </w:tc>
      </w:tr>
      <w:tr w:rsidR="00015EB7" w:rsidRPr="00D90905" w:rsidTr="00284CC4">
        <w:trPr>
          <w:cantSplit/>
          <w:trHeight w:val="240"/>
        </w:trPr>
        <w:tc>
          <w:tcPr>
            <w:tcW w:w="4320" w:type="dxa"/>
          </w:tcPr>
          <w:p w:rsidR="00015EB7" w:rsidRPr="00D90905" w:rsidRDefault="00015EB7" w:rsidP="00D90905">
            <w:pPr>
              <w:pStyle w:val="ConsPlusCell"/>
              <w:jc w:val="center"/>
              <w:rPr>
                <w:sz w:val="24"/>
                <w:szCs w:val="24"/>
              </w:rPr>
            </w:pPr>
            <w:r w:rsidRPr="00D90905">
              <w:rPr>
                <w:sz w:val="24"/>
                <w:szCs w:val="24"/>
              </w:rPr>
              <w:lastRenderedPageBreak/>
              <w:t>Среда</w:t>
            </w:r>
          </w:p>
          <w:p w:rsidR="00015EB7" w:rsidRPr="00D90905" w:rsidRDefault="00015EB7" w:rsidP="00D9090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015EB7" w:rsidRPr="00D90905" w:rsidRDefault="00015EB7" w:rsidP="00D90905">
            <w:pPr>
              <w:pStyle w:val="ConsPlusCell"/>
              <w:jc w:val="center"/>
              <w:rPr>
                <w:sz w:val="24"/>
                <w:szCs w:val="24"/>
              </w:rPr>
            </w:pPr>
            <w:r w:rsidRPr="00D90905">
              <w:rPr>
                <w:sz w:val="24"/>
                <w:szCs w:val="24"/>
              </w:rPr>
              <w:t>08.00 - 1</w:t>
            </w:r>
            <w:r w:rsidRPr="00D90905">
              <w:rPr>
                <w:sz w:val="24"/>
                <w:szCs w:val="24"/>
                <w:lang w:val="en-US"/>
              </w:rPr>
              <w:t>6</w:t>
            </w:r>
            <w:r w:rsidRPr="00D90905">
              <w:rPr>
                <w:sz w:val="24"/>
                <w:szCs w:val="24"/>
              </w:rPr>
              <w:t>.00 (перерыв 12.00 - 13.00)</w:t>
            </w:r>
          </w:p>
        </w:tc>
      </w:tr>
      <w:tr w:rsidR="00015EB7" w:rsidRPr="00D90905" w:rsidTr="00284CC4">
        <w:trPr>
          <w:cantSplit/>
          <w:trHeight w:val="240"/>
        </w:trPr>
        <w:tc>
          <w:tcPr>
            <w:tcW w:w="4320" w:type="dxa"/>
          </w:tcPr>
          <w:p w:rsidR="00015EB7" w:rsidRPr="00D90905" w:rsidRDefault="00015EB7" w:rsidP="00D90905">
            <w:pPr>
              <w:pStyle w:val="ConsPlusCell"/>
              <w:jc w:val="center"/>
              <w:rPr>
                <w:sz w:val="24"/>
                <w:szCs w:val="24"/>
              </w:rPr>
            </w:pPr>
            <w:r w:rsidRPr="00D90905">
              <w:rPr>
                <w:sz w:val="24"/>
                <w:szCs w:val="24"/>
              </w:rPr>
              <w:t>Четверг</w:t>
            </w:r>
          </w:p>
          <w:p w:rsidR="00015EB7" w:rsidRPr="00D90905" w:rsidRDefault="00015EB7" w:rsidP="00D9090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015EB7" w:rsidRPr="00D90905" w:rsidRDefault="00015EB7" w:rsidP="00D90905">
            <w:pPr>
              <w:pStyle w:val="ConsPlusCell"/>
              <w:jc w:val="center"/>
              <w:rPr>
                <w:sz w:val="24"/>
                <w:szCs w:val="24"/>
              </w:rPr>
            </w:pPr>
            <w:r w:rsidRPr="00D90905">
              <w:rPr>
                <w:sz w:val="24"/>
                <w:szCs w:val="24"/>
              </w:rPr>
              <w:t>08.00 - 1</w:t>
            </w:r>
            <w:r w:rsidRPr="00D90905">
              <w:rPr>
                <w:sz w:val="24"/>
                <w:szCs w:val="24"/>
                <w:lang w:val="en-US"/>
              </w:rPr>
              <w:t>6</w:t>
            </w:r>
            <w:r w:rsidRPr="00D90905">
              <w:rPr>
                <w:sz w:val="24"/>
                <w:szCs w:val="24"/>
              </w:rPr>
              <w:t>.00 (перерыв 12.00 - 13.00)</w:t>
            </w:r>
          </w:p>
        </w:tc>
      </w:tr>
      <w:tr w:rsidR="00015EB7" w:rsidRPr="00D90905" w:rsidTr="00284CC4">
        <w:trPr>
          <w:cantSplit/>
          <w:trHeight w:val="240"/>
        </w:trPr>
        <w:tc>
          <w:tcPr>
            <w:tcW w:w="4320" w:type="dxa"/>
          </w:tcPr>
          <w:p w:rsidR="00015EB7" w:rsidRPr="00D90905" w:rsidRDefault="00015EB7" w:rsidP="00D90905">
            <w:pPr>
              <w:pStyle w:val="ConsPlusCell"/>
              <w:jc w:val="center"/>
              <w:rPr>
                <w:sz w:val="24"/>
                <w:szCs w:val="24"/>
              </w:rPr>
            </w:pPr>
            <w:r w:rsidRPr="00D90905">
              <w:rPr>
                <w:sz w:val="24"/>
                <w:szCs w:val="24"/>
              </w:rPr>
              <w:t>Пятница</w:t>
            </w:r>
          </w:p>
          <w:p w:rsidR="00015EB7" w:rsidRPr="00D90905" w:rsidRDefault="00015EB7" w:rsidP="00D9090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015EB7" w:rsidRPr="00D90905" w:rsidRDefault="00015EB7" w:rsidP="00D90905">
            <w:pPr>
              <w:pStyle w:val="ConsPlusCell"/>
              <w:jc w:val="center"/>
              <w:rPr>
                <w:sz w:val="24"/>
                <w:szCs w:val="24"/>
              </w:rPr>
            </w:pPr>
            <w:r w:rsidRPr="00D90905">
              <w:rPr>
                <w:sz w:val="24"/>
                <w:szCs w:val="24"/>
              </w:rPr>
              <w:t>08.00 - 1</w:t>
            </w:r>
            <w:r w:rsidRPr="00D90905">
              <w:rPr>
                <w:sz w:val="24"/>
                <w:szCs w:val="24"/>
                <w:lang w:val="en-US"/>
              </w:rPr>
              <w:t>6</w:t>
            </w:r>
            <w:r w:rsidRPr="00D90905">
              <w:rPr>
                <w:sz w:val="24"/>
                <w:szCs w:val="24"/>
              </w:rPr>
              <w:t>.00 (перерыв 12.00 - 13.00)</w:t>
            </w:r>
          </w:p>
        </w:tc>
      </w:tr>
      <w:tr w:rsidR="00015EB7" w:rsidRPr="00D90905" w:rsidTr="00284CC4">
        <w:trPr>
          <w:cantSplit/>
          <w:trHeight w:val="240"/>
        </w:trPr>
        <w:tc>
          <w:tcPr>
            <w:tcW w:w="4320" w:type="dxa"/>
          </w:tcPr>
          <w:p w:rsidR="00015EB7" w:rsidRPr="00D90905" w:rsidRDefault="00015EB7" w:rsidP="00D90905">
            <w:pPr>
              <w:pStyle w:val="ConsPlusCell"/>
              <w:jc w:val="center"/>
              <w:rPr>
                <w:sz w:val="24"/>
                <w:szCs w:val="24"/>
              </w:rPr>
            </w:pPr>
            <w:r w:rsidRPr="00D90905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5520" w:type="dxa"/>
          </w:tcPr>
          <w:p w:rsidR="00015EB7" w:rsidRPr="00D90905" w:rsidRDefault="00015EB7" w:rsidP="00D90905">
            <w:pPr>
              <w:pStyle w:val="ConsPlusCell"/>
              <w:jc w:val="center"/>
              <w:rPr>
                <w:sz w:val="24"/>
                <w:szCs w:val="24"/>
              </w:rPr>
            </w:pPr>
            <w:r w:rsidRPr="00D90905">
              <w:rPr>
                <w:sz w:val="24"/>
                <w:szCs w:val="24"/>
              </w:rPr>
              <w:t>Выходные дни</w:t>
            </w:r>
          </w:p>
        </w:tc>
      </w:tr>
    </w:tbl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Информацию о местонахождении и графиках работы МФЦ также можно получить с использованием государственной информационной системы "Единый портал сети центров и офисов "Мои Документы" (МФЦ) Волгоградской области" (http://mfc.volganet.ru).</w:t>
      </w:r>
    </w:p>
    <w:p w:rsidR="008558B6" w:rsidRPr="00D90905" w:rsidRDefault="008558B6" w:rsidP="00D90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1.3.2. Информацию о порядке предоставления муниципальной услуги заявитель может получить:</w:t>
      </w:r>
    </w:p>
    <w:p w:rsidR="008558B6" w:rsidRPr="00D90905" w:rsidRDefault="008558B6" w:rsidP="00D90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непосредственно в </w:t>
      </w:r>
      <w:r w:rsidR="00015EB7" w:rsidRPr="00D90905">
        <w:rPr>
          <w:rFonts w:ascii="Arial" w:hAnsi="Arial" w:cs="Arial"/>
          <w:sz w:val="24"/>
          <w:szCs w:val="24"/>
        </w:rPr>
        <w:t xml:space="preserve">администрации Чилековского сельского поселения Котельниковского муниципального района Волгоградской области </w:t>
      </w:r>
      <w:r w:rsidRPr="00D90905">
        <w:rPr>
          <w:rFonts w:ascii="Arial" w:hAnsi="Arial" w:cs="Arial"/>
          <w:sz w:val="24"/>
          <w:szCs w:val="24"/>
        </w:rPr>
        <w:t xml:space="preserve">(информационные стенды, устное информирование по телефону, а также на личном приеме должностного лица </w:t>
      </w:r>
      <w:r w:rsidR="00015EB7" w:rsidRPr="00D90905">
        <w:rPr>
          <w:rFonts w:ascii="Arial" w:hAnsi="Arial" w:cs="Arial"/>
          <w:sz w:val="24"/>
          <w:szCs w:val="24"/>
        </w:rPr>
        <w:t>администрации Чилековского сельского поселения Котельниковского муниципального района Волгоградской области</w:t>
      </w:r>
      <w:r w:rsidRPr="00D90905">
        <w:rPr>
          <w:rFonts w:ascii="Arial" w:hAnsi="Arial" w:cs="Arial"/>
          <w:sz w:val="24"/>
          <w:szCs w:val="24"/>
        </w:rPr>
        <w:t>);</w:t>
      </w:r>
    </w:p>
    <w:p w:rsidR="008558B6" w:rsidRPr="00D90905" w:rsidRDefault="008558B6" w:rsidP="00D90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по почте, в том числе электронной (</w:t>
      </w:r>
      <w:r w:rsidR="00015EB7" w:rsidRPr="00D90905">
        <w:rPr>
          <w:rFonts w:ascii="Arial" w:hAnsi="Arial" w:cs="Arial"/>
          <w:sz w:val="24"/>
          <w:szCs w:val="24"/>
          <w:shd w:val="clear" w:color="auto" w:fill="FFFFFF"/>
          <w:lang w:val="en-US"/>
        </w:rPr>
        <w:t>chilekowo</w:t>
      </w:r>
      <w:r w:rsidR="00015EB7" w:rsidRPr="00D90905">
        <w:rPr>
          <w:rFonts w:ascii="Arial" w:hAnsi="Arial" w:cs="Arial"/>
          <w:sz w:val="24"/>
          <w:szCs w:val="24"/>
          <w:shd w:val="clear" w:color="auto" w:fill="FFFFFF"/>
        </w:rPr>
        <w:t>2015@</w:t>
      </w:r>
      <w:r w:rsidR="00015EB7" w:rsidRPr="00D90905">
        <w:rPr>
          <w:rFonts w:ascii="Arial" w:hAnsi="Arial" w:cs="Arial"/>
          <w:sz w:val="24"/>
          <w:szCs w:val="24"/>
          <w:shd w:val="clear" w:color="auto" w:fill="FFFFFF"/>
          <w:lang w:val="en-US"/>
        </w:rPr>
        <w:t>yandex</w:t>
      </w:r>
      <w:r w:rsidR="00015EB7" w:rsidRPr="00D90905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015EB7" w:rsidRPr="00D90905">
        <w:rPr>
          <w:rFonts w:ascii="Arial" w:hAnsi="Arial" w:cs="Arial"/>
          <w:sz w:val="24"/>
          <w:szCs w:val="24"/>
          <w:shd w:val="clear" w:color="auto" w:fill="FFFFFF"/>
          <w:lang w:val="en-US"/>
        </w:rPr>
        <w:t>ru</w:t>
      </w:r>
      <w:r w:rsidRPr="00D90905">
        <w:rPr>
          <w:rFonts w:ascii="Arial" w:hAnsi="Arial" w:cs="Arial"/>
          <w:sz w:val="24"/>
          <w:szCs w:val="24"/>
        </w:rPr>
        <w:t>), в случае письменного обращения заявителя;</w:t>
      </w:r>
    </w:p>
    <w:p w:rsidR="008558B6" w:rsidRPr="00D90905" w:rsidRDefault="008558B6" w:rsidP="00D90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в сети Интернет на официальном сайте </w:t>
      </w:r>
      <w:r w:rsidR="00015EB7" w:rsidRPr="00D90905">
        <w:rPr>
          <w:rFonts w:ascii="Arial" w:hAnsi="Arial" w:cs="Arial"/>
          <w:sz w:val="24"/>
          <w:szCs w:val="24"/>
        </w:rPr>
        <w:t xml:space="preserve">администрации Чилековского сельского поселения Котельниковского муниципального района Волгоградской области </w:t>
      </w:r>
      <w:r w:rsidRPr="00D90905">
        <w:rPr>
          <w:rFonts w:ascii="Arial" w:hAnsi="Arial" w:cs="Arial"/>
          <w:sz w:val="24"/>
          <w:szCs w:val="24"/>
        </w:rPr>
        <w:t>(</w:t>
      </w:r>
      <w:r w:rsidR="00015EB7" w:rsidRPr="00D90905">
        <w:rPr>
          <w:rFonts w:ascii="Arial" w:hAnsi="Arial" w:cs="Arial"/>
          <w:sz w:val="24"/>
          <w:szCs w:val="24"/>
        </w:rPr>
        <w:t>чилековское.рф</w:t>
      </w:r>
      <w:r w:rsidRPr="00D90905">
        <w:rPr>
          <w:rFonts w:ascii="Arial" w:hAnsi="Arial" w:cs="Arial"/>
          <w:sz w:val="24"/>
          <w:szCs w:val="24"/>
        </w:rPr>
        <w:t>), на Едином портале государственных и муниципальных услуг (функций)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9" w:history="1">
        <w:r w:rsidRPr="00D90905">
          <w:rPr>
            <w:rStyle w:val="ae"/>
            <w:rFonts w:ascii="Arial" w:hAnsi="Arial" w:cs="Arial"/>
            <w:sz w:val="24"/>
            <w:szCs w:val="24"/>
            <w:lang w:val="en-US"/>
          </w:rPr>
          <w:t>www</w:t>
        </w:r>
        <w:r w:rsidRPr="00D90905">
          <w:rPr>
            <w:rStyle w:val="ae"/>
            <w:rFonts w:ascii="Arial" w:hAnsi="Arial" w:cs="Arial"/>
            <w:sz w:val="24"/>
            <w:szCs w:val="24"/>
          </w:rPr>
          <w:t>.</w:t>
        </w:r>
        <w:r w:rsidRPr="00D90905">
          <w:rPr>
            <w:rStyle w:val="ae"/>
            <w:rFonts w:ascii="Arial" w:hAnsi="Arial" w:cs="Arial"/>
            <w:sz w:val="24"/>
            <w:szCs w:val="24"/>
            <w:lang w:val="en-US"/>
          </w:rPr>
          <w:t>gosuslugi</w:t>
        </w:r>
        <w:r w:rsidRPr="00D90905">
          <w:rPr>
            <w:rStyle w:val="ae"/>
            <w:rFonts w:ascii="Arial" w:hAnsi="Arial" w:cs="Arial"/>
            <w:sz w:val="24"/>
            <w:szCs w:val="24"/>
          </w:rPr>
          <w:t>.</w:t>
        </w:r>
        <w:r w:rsidRPr="00D90905">
          <w:rPr>
            <w:rStyle w:val="ae"/>
            <w:rFonts w:ascii="Arial" w:hAnsi="Arial" w:cs="Arial"/>
            <w:sz w:val="24"/>
            <w:szCs w:val="24"/>
            <w:lang w:val="en-US"/>
          </w:rPr>
          <w:t>ru</w:t>
        </w:r>
      </w:hyperlink>
      <w:r w:rsidRPr="00D90905">
        <w:rPr>
          <w:rStyle w:val="ae"/>
          <w:rFonts w:ascii="Arial" w:hAnsi="Arial" w:cs="Arial"/>
          <w:sz w:val="24"/>
          <w:szCs w:val="24"/>
        </w:rPr>
        <w:t>)</w:t>
      </w:r>
      <w:r w:rsidRPr="00D90905">
        <w:rPr>
          <w:rFonts w:ascii="Arial" w:hAnsi="Arial" w:cs="Arial"/>
          <w:sz w:val="24"/>
          <w:szCs w:val="24"/>
        </w:rPr>
        <w:t>.</w:t>
      </w:r>
    </w:p>
    <w:p w:rsidR="008558B6" w:rsidRPr="00D90905" w:rsidRDefault="008558B6" w:rsidP="00D90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8558B6" w:rsidRPr="00D90905" w:rsidRDefault="008558B6" w:rsidP="00D90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D90905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8558B6" w:rsidRPr="00D90905" w:rsidRDefault="008558B6" w:rsidP="00D90905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2.1. Наименование муниципальной услуги – "Признание садового дома жилым домом и жилого дома садовым домом".</w:t>
      </w:r>
    </w:p>
    <w:p w:rsidR="008558B6" w:rsidRPr="00D90905" w:rsidRDefault="008558B6" w:rsidP="00D90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2.2. Муниципальная услуга предоставляется </w:t>
      </w:r>
      <w:r w:rsidR="00015EB7" w:rsidRPr="00D90905">
        <w:rPr>
          <w:rFonts w:ascii="Arial" w:hAnsi="Arial" w:cs="Arial"/>
          <w:sz w:val="24"/>
          <w:szCs w:val="24"/>
        </w:rPr>
        <w:t>администрацией Чилековского сельского поселения Котельниковского муниципального района Волгоградской области</w:t>
      </w:r>
      <w:r w:rsidRPr="00D90905">
        <w:rPr>
          <w:rFonts w:ascii="Arial" w:hAnsi="Arial" w:cs="Arial"/>
          <w:sz w:val="24"/>
          <w:szCs w:val="24"/>
        </w:rPr>
        <w:t xml:space="preserve"> (далее – уполномоченный орган).</w:t>
      </w:r>
    </w:p>
    <w:p w:rsidR="008558B6" w:rsidRPr="00D90905" w:rsidRDefault="008558B6" w:rsidP="00D90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D90905">
        <w:rPr>
          <w:rFonts w:ascii="Arial" w:hAnsi="Arial" w:cs="Arial"/>
          <w:sz w:val="24"/>
          <w:szCs w:val="24"/>
        </w:rPr>
        <w:t xml:space="preserve">Структурным подразделением уполномоченного органа, осуществляющим непосредственное предоставление муниципальной услуги, является </w:t>
      </w:r>
      <w:r w:rsidR="00015EB7" w:rsidRPr="00D90905">
        <w:rPr>
          <w:rFonts w:ascii="Arial" w:hAnsi="Arial" w:cs="Arial"/>
          <w:sz w:val="24"/>
          <w:szCs w:val="24"/>
        </w:rPr>
        <w:t>администрация Чилековского сельского поселения Котельниковского муниципального района Волгоградской области</w:t>
      </w:r>
      <w:r w:rsidRPr="00D90905">
        <w:rPr>
          <w:rFonts w:ascii="Arial" w:hAnsi="Arial" w:cs="Arial"/>
          <w:sz w:val="24"/>
          <w:szCs w:val="24"/>
        </w:rPr>
        <w:t>.</w:t>
      </w:r>
    </w:p>
    <w:p w:rsidR="008558B6" w:rsidRPr="00D90905" w:rsidRDefault="008558B6" w:rsidP="00D90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2.3. Результатом предоставления муниципальной услуги является:</w:t>
      </w:r>
    </w:p>
    <w:p w:rsidR="008558B6" w:rsidRPr="00D90905" w:rsidRDefault="008558B6" w:rsidP="00D90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trike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решение уполномоченного органа о признании садового дома жилым домом или жилого дома садовым домом;</w:t>
      </w:r>
    </w:p>
    <w:p w:rsidR="008558B6" w:rsidRPr="00D90905" w:rsidRDefault="008558B6" w:rsidP="00D90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решение уполномоченного органа об отказе в признании садового дома жилым домом или жилого дома садовым домом.</w:t>
      </w:r>
    </w:p>
    <w:p w:rsidR="008558B6" w:rsidRPr="00D90905" w:rsidRDefault="008558B6" w:rsidP="00D90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2.4. Срок предоставления муниципальной услуги.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90905">
        <w:rPr>
          <w:rFonts w:ascii="Arial" w:eastAsia="Calibri" w:hAnsi="Arial" w:cs="Arial"/>
          <w:sz w:val="24"/>
          <w:szCs w:val="24"/>
        </w:rPr>
        <w:t xml:space="preserve">Уполномоченный орган принимает </w:t>
      </w:r>
      <w:r w:rsidRPr="00D90905">
        <w:rPr>
          <w:rFonts w:ascii="Arial" w:hAnsi="Arial" w:cs="Arial"/>
          <w:sz w:val="24"/>
          <w:szCs w:val="24"/>
        </w:rPr>
        <w:t>решение о признании садового дома жилым домом или жилого дома садовым домом</w:t>
      </w:r>
      <w:r w:rsidRPr="00D90905">
        <w:rPr>
          <w:rFonts w:ascii="Arial" w:eastAsia="Calibri" w:hAnsi="Arial" w:cs="Arial"/>
          <w:sz w:val="24"/>
          <w:szCs w:val="24"/>
        </w:rPr>
        <w:t xml:space="preserve">, либо </w:t>
      </w:r>
      <w:r w:rsidRPr="00D90905">
        <w:rPr>
          <w:rFonts w:ascii="Arial" w:hAnsi="Arial" w:cs="Arial"/>
          <w:sz w:val="24"/>
          <w:szCs w:val="24"/>
        </w:rPr>
        <w:t xml:space="preserve">решение об отказе </w:t>
      </w:r>
      <w:r w:rsidRPr="00D90905">
        <w:rPr>
          <w:rFonts w:ascii="Arial" w:hAnsi="Arial" w:cs="Arial"/>
          <w:sz w:val="24"/>
          <w:szCs w:val="24"/>
        </w:rPr>
        <w:br/>
        <w:t xml:space="preserve">в признании садового дома жилым домом или жилого дома садовым, </w:t>
      </w:r>
      <w:r w:rsidRPr="00D90905">
        <w:rPr>
          <w:rFonts w:ascii="Arial" w:eastAsia="Calibri" w:hAnsi="Arial" w:cs="Arial"/>
          <w:sz w:val="24"/>
          <w:szCs w:val="24"/>
        </w:rPr>
        <w:t>не позднее чем через 45 календарных дней со дня подачи заявления.</w:t>
      </w:r>
    </w:p>
    <w:p w:rsidR="008558B6" w:rsidRPr="00D90905" w:rsidRDefault="008558B6" w:rsidP="00D90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Уполномоченный орган направляет заявителю решение о признании (об отказе в признании) садового дома жилым домом или жилого дома садовым домом не позднее чем через 3 рабочих дня со дня принятия соответствующего </w:t>
      </w:r>
      <w:r w:rsidRPr="00D90905">
        <w:rPr>
          <w:rFonts w:ascii="Arial" w:hAnsi="Arial" w:cs="Arial"/>
          <w:sz w:val="24"/>
          <w:szCs w:val="24"/>
        </w:rPr>
        <w:lastRenderedPageBreak/>
        <w:t xml:space="preserve">решения. </w:t>
      </w:r>
    </w:p>
    <w:p w:rsidR="008558B6" w:rsidRPr="00D90905" w:rsidRDefault="008558B6" w:rsidP="00D90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Конституция Российской Федерации ("Российская газета", № 7, </w:t>
      </w:r>
      <w:r w:rsidRPr="00D90905">
        <w:rPr>
          <w:rFonts w:ascii="Arial" w:hAnsi="Arial" w:cs="Arial"/>
          <w:sz w:val="24"/>
          <w:szCs w:val="24"/>
        </w:rPr>
        <w:br/>
        <w:t>21.01. 2009, Собрание законодательства Российской Федерации, 26.01.2009 , № 4, ст. 445, "Парламентская газета", № 4, 23 – 29.01.2009</w:t>
      </w:r>
      <w:r w:rsidRPr="00D90905">
        <w:rPr>
          <w:rFonts w:ascii="Arial" w:eastAsia="Calibri" w:hAnsi="Arial" w:cs="Arial"/>
          <w:sz w:val="24"/>
          <w:szCs w:val="24"/>
        </w:rPr>
        <w:t>);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Жилищный кодекс Российской Федерации от 29.12.2004 № 188-ФЗ (Собрание законодательства Российской Федерации, 205, № 1 (ч.1),                статья 14, "Российская газета", </w:t>
      </w:r>
      <w:r w:rsidRPr="00D90905">
        <w:rPr>
          <w:rFonts w:ascii="Arial" w:eastAsia="Calibri" w:hAnsi="Arial" w:cs="Arial"/>
          <w:sz w:val="24"/>
          <w:szCs w:val="24"/>
        </w:rPr>
        <w:t>№ 1, 12.01.2005,</w:t>
      </w:r>
      <w:r w:rsidRPr="00D90905">
        <w:rPr>
          <w:rFonts w:ascii="Arial" w:hAnsi="Arial" w:cs="Arial"/>
          <w:sz w:val="24"/>
          <w:szCs w:val="24"/>
        </w:rPr>
        <w:t xml:space="preserve"> "Парламентская газета", № 7-8, 07.01.2005);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90905">
        <w:rPr>
          <w:rFonts w:ascii="Arial" w:eastAsia="Calibri" w:hAnsi="Arial" w:cs="Arial"/>
          <w:sz w:val="24"/>
          <w:szCs w:val="24"/>
        </w:rPr>
        <w:t>Федеральный закон от 24.11.1995 № 181-ФЗ "О социальной защите инвалидов в Российской Федерации" (Собрание законодательства Российской Федерации от 27.11.1995 № 48, ст. 4563, "Российская газета"                от 02.12.1995 № 234);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90905">
        <w:rPr>
          <w:rFonts w:ascii="Arial" w:eastAsia="Calibri" w:hAnsi="Arial" w:cs="Arial"/>
          <w:sz w:val="24"/>
          <w:szCs w:val="24"/>
        </w:rPr>
        <w:t xml:space="preserve">Федеральный </w:t>
      </w:r>
      <w:hyperlink r:id="rId10" w:history="1">
        <w:r w:rsidRPr="00D90905">
          <w:rPr>
            <w:rFonts w:ascii="Arial" w:eastAsia="Calibri" w:hAnsi="Arial" w:cs="Arial"/>
            <w:sz w:val="24"/>
            <w:szCs w:val="24"/>
          </w:rPr>
          <w:t>закон</w:t>
        </w:r>
      </w:hyperlink>
      <w:r w:rsidRPr="00D90905">
        <w:rPr>
          <w:rFonts w:ascii="Arial" w:eastAsia="Calibri" w:hAnsi="Arial" w:cs="Arial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 (Собрание законодательства Российской Федерации от 06.10.2003 № 40, ст. 3822, "Парламентская газета" от 08.10.2003 № 186, "Российская газета"                         от 08.10.2003 № 202);</w:t>
      </w:r>
    </w:p>
    <w:p w:rsidR="008558B6" w:rsidRPr="00D90905" w:rsidRDefault="008558B6" w:rsidP="00D909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Федеральный закон от 02 мая </w:t>
      </w:r>
      <w:smartTag w:uri="urn:schemas-microsoft-com:office:smarttags" w:element="metricconverter">
        <w:smartTagPr>
          <w:attr w:name="ProductID" w:val="2006 г"/>
        </w:smartTagPr>
        <w:r w:rsidRPr="00D90905">
          <w:rPr>
            <w:rFonts w:ascii="Arial" w:hAnsi="Arial" w:cs="Arial"/>
            <w:sz w:val="24"/>
            <w:szCs w:val="24"/>
          </w:rPr>
          <w:t>2006 г</w:t>
        </w:r>
      </w:smartTag>
      <w:r w:rsidRPr="00D90905">
        <w:rPr>
          <w:rFonts w:ascii="Arial" w:hAnsi="Arial" w:cs="Arial"/>
          <w:sz w:val="24"/>
          <w:szCs w:val="24"/>
        </w:rPr>
        <w:t>. № 59-ФЗ "О порядке рассмотрения обращений граждан Российской Федерации" (Собрание законодательства Российской Федерации, 08.05.2006, № 19, ст. 2060, "Российская газета",            № 95, 05.05.2006);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Федеральный </w:t>
      </w:r>
      <w:hyperlink r:id="rId11" w:history="1">
        <w:r w:rsidRPr="00D90905">
          <w:rPr>
            <w:rFonts w:ascii="Arial" w:hAnsi="Arial" w:cs="Arial"/>
            <w:sz w:val="24"/>
            <w:szCs w:val="24"/>
          </w:rPr>
          <w:t>закон</w:t>
        </w:r>
      </w:hyperlink>
      <w:r w:rsidRPr="00D90905">
        <w:rPr>
          <w:rFonts w:ascii="Arial" w:hAnsi="Arial" w:cs="Arial"/>
          <w:sz w:val="24"/>
          <w:szCs w:val="24"/>
        </w:rPr>
        <w:t xml:space="preserve"> от 09.02. 2009 № 8-ФЗ "Об обеспечении доступа к информации о деятельности государственных органов и органов местного самоуправления" ("Российская газета", № 25, 13.02.2009, "Собрание законодательства Российской Федерации", 16.02.2009, № 7, ст. 776, "Парламентская газета", № 8, 13 – 19.02.2009);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Федеральный закон от 30.12.2009 № 384-ФЗ "Технический регламент о безопасности зданий и сооружений" (</w:t>
      </w:r>
      <w:r w:rsidRPr="00D90905">
        <w:rPr>
          <w:rFonts w:ascii="Arial" w:eastAsia="Calibri" w:hAnsi="Arial" w:cs="Arial"/>
          <w:sz w:val="24"/>
          <w:szCs w:val="24"/>
        </w:rPr>
        <w:t>"Российская газета",</w:t>
      </w:r>
      <w:r w:rsidRPr="00D90905">
        <w:rPr>
          <w:rFonts w:ascii="Arial" w:eastAsia="Calibri" w:hAnsi="Arial" w:cs="Arial"/>
          <w:sz w:val="24"/>
          <w:szCs w:val="24"/>
        </w:rPr>
        <w:br/>
        <w:t>№ 255, 31.12.2009,</w:t>
      </w:r>
      <w:r w:rsidRPr="00D90905" w:rsidDel="00A046B6">
        <w:rPr>
          <w:rFonts w:ascii="Arial" w:eastAsia="Calibri" w:hAnsi="Arial" w:cs="Arial"/>
          <w:sz w:val="24"/>
          <w:szCs w:val="24"/>
        </w:rPr>
        <w:t xml:space="preserve"> </w:t>
      </w:r>
      <w:r w:rsidRPr="00D90905">
        <w:rPr>
          <w:rFonts w:ascii="Arial" w:eastAsia="Calibri" w:hAnsi="Arial" w:cs="Arial"/>
          <w:sz w:val="24"/>
          <w:szCs w:val="24"/>
        </w:rPr>
        <w:t>"Собрание законодательства Российской Федерации", 04.01.2010, № 1, ст. 5);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90905">
        <w:rPr>
          <w:rFonts w:ascii="Arial" w:eastAsia="Calibri" w:hAnsi="Arial" w:cs="Arial"/>
          <w:sz w:val="24"/>
          <w:szCs w:val="24"/>
        </w:rPr>
        <w:t xml:space="preserve">Федеральный </w:t>
      </w:r>
      <w:hyperlink r:id="rId12" w:history="1">
        <w:r w:rsidRPr="00D90905">
          <w:rPr>
            <w:rFonts w:ascii="Arial" w:eastAsia="Calibri" w:hAnsi="Arial" w:cs="Arial"/>
            <w:sz w:val="24"/>
            <w:szCs w:val="24"/>
          </w:rPr>
          <w:t>закон</w:t>
        </w:r>
      </w:hyperlink>
      <w:r w:rsidRPr="00D90905">
        <w:rPr>
          <w:rFonts w:ascii="Arial" w:eastAsia="Calibri" w:hAnsi="Arial" w:cs="Arial"/>
          <w:sz w:val="24"/>
          <w:szCs w:val="24"/>
        </w:rPr>
        <w:t xml:space="preserve"> от 27.07.2010 № 210-ФЗ "Об организации предоставления государственных и муниципальных услуг" (Собрание законодательства Российской Федерации от 02.08.2010 № 31, ст. 4179, "Российская газета" от 30.07.2010 № 168);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90905">
        <w:rPr>
          <w:rFonts w:ascii="Arial" w:eastAsia="Calibri" w:hAnsi="Arial" w:cs="Arial"/>
          <w:sz w:val="24"/>
          <w:szCs w:val="24"/>
        </w:rPr>
        <w:t xml:space="preserve">Федеральный </w:t>
      </w:r>
      <w:hyperlink r:id="rId13" w:history="1">
        <w:r w:rsidRPr="00D90905">
          <w:rPr>
            <w:rFonts w:ascii="Arial" w:eastAsia="Calibri" w:hAnsi="Arial" w:cs="Arial"/>
            <w:sz w:val="24"/>
            <w:szCs w:val="24"/>
          </w:rPr>
          <w:t>закон</w:t>
        </w:r>
      </w:hyperlink>
      <w:r w:rsidRPr="00D90905">
        <w:rPr>
          <w:rFonts w:ascii="Arial" w:eastAsia="Calibri" w:hAnsi="Arial" w:cs="Arial"/>
          <w:sz w:val="24"/>
          <w:szCs w:val="24"/>
        </w:rPr>
        <w:t xml:space="preserve"> от 06.04.2011№ 63-ФЗ "Об электронной подписи" ("Парламентская газета" от 08 – 14.04.2011 № 17, "Российская газета"                   от 08.04. 2011 № 75, Собрание законодательства Российской Федерации                 от 11.04.2011 № 15, ст. 2036);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Федеральный закон от 13.07.2015 № 218-ФЗ "О государственной регистрации недвижимости" ("Российская газета", № 156, 17.07.2015, "Собрание законодательства Российской Федерации", 20.07.2015, № 29 (ч. I), ст. 4344);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eastAsia="Calibri" w:hAnsi="Arial" w:cs="Arial"/>
          <w:sz w:val="24"/>
          <w:szCs w:val="24"/>
        </w:rPr>
        <w:t>Федеральный закон от 29.07.2017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(Официальный интернет-портал правовой информации http://pravo.gov.ru, 30.07.2017, "Собрание законодательства РФ", 31.07.2017, № 31 (ч. I), ст. 4766, "Российская газета", № 169, 02.08.2017);</w:t>
      </w:r>
    </w:p>
    <w:p w:rsidR="008558B6" w:rsidRPr="00D90905" w:rsidRDefault="00B94FAE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hyperlink r:id="rId14" w:history="1">
        <w:r w:rsidR="008558B6" w:rsidRPr="00D90905">
          <w:rPr>
            <w:rFonts w:ascii="Arial" w:eastAsia="Calibri" w:hAnsi="Arial" w:cs="Arial"/>
            <w:sz w:val="24"/>
            <w:szCs w:val="24"/>
          </w:rPr>
          <w:t>постановление</w:t>
        </w:r>
      </w:hyperlink>
      <w:r w:rsidR="008558B6" w:rsidRPr="00D90905">
        <w:rPr>
          <w:rFonts w:ascii="Arial" w:eastAsia="Calibri" w:hAnsi="Arial" w:cs="Arial"/>
          <w:sz w:val="24"/>
          <w:szCs w:val="24"/>
        </w:rPr>
        <w:t xml:space="preserve"> Правительства Российской Федерации от 28.01.2006          №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</w:t>
      </w:r>
      <w:r w:rsidR="008558B6" w:rsidRPr="00D90905">
        <w:rPr>
          <w:rFonts w:ascii="Arial" w:eastAsia="Calibri" w:hAnsi="Arial" w:cs="Arial"/>
          <w:sz w:val="24"/>
          <w:szCs w:val="24"/>
        </w:rPr>
        <w:lastRenderedPageBreak/>
        <w:t>и жилого дома садовым домом" (Собрание законодательства Российской Федерации от 06.02.2006 № 6, статья 702, "Российская газета" от 10.02.2006 № 28);</w:t>
      </w:r>
    </w:p>
    <w:p w:rsidR="008558B6" w:rsidRPr="00D90905" w:rsidRDefault="008558B6" w:rsidP="00D90905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постановление Правительства Российской Федерации от 25.06.2012            № 634 "О видах электронной подписи, использование которых допускается при обращении за получением государственных и муниципальных услуг" ("Российская газета", № 148, 02.07.2012, "Собрание законодательства Российской Федерации", 02.07.2012, № 27, ст. 3744);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90905">
        <w:rPr>
          <w:rFonts w:ascii="Arial" w:hAnsi="Arial" w:cs="Arial"/>
          <w:sz w:val="24"/>
          <w:szCs w:val="24"/>
        </w:rPr>
        <w:t>постановление Правительства Российской Федерации от 25.08.2012           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№ 200, 31.08.2012, "Собрание законодательства Российской Федерации", № 36, 03.09.2012, ст. 4903</w:t>
      </w:r>
      <w:r w:rsidRPr="00D90905">
        <w:rPr>
          <w:rFonts w:ascii="Arial" w:eastAsia="Calibri" w:hAnsi="Arial" w:cs="Arial"/>
          <w:sz w:val="24"/>
          <w:szCs w:val="24"/>
          <w:lang w:eastAsia="en-US"/>
        </w:rPr>
        <w:t>);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постановление Правительства Российской Федерации от 26.03.2016           № 236 "О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05.04.2016, "Российская газета, № 75, 08.04.2016, "Собрание законодательства Российской Федерации", 11.04.2016, № 15, ст. 2084);</w:t>
      </w:r>
    </w:p>
    <w:p w:rsidR="00015EB7" w:rsidRPr="00D90905" w:rsidRDefault="00015EB7" w:rsidP="00D90905">
      <w:pPr>
        <w:widowControl w:val="0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Устав Чилековского сельского поселения Котельниковского муниципального района Волгоградской области;</w:t>
      </w:r>
    </w:p>
    <w:p w:rsidR="00015EB7" w:rsidRPr="00D90905" w:rsidRDefault="00015EB7" w:rsidP="00D90905">
      <w:pPr>
        <w:widowControl w:val="0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Arial" w:hAnsi="Arial" w:cs="Arial"/>
          <w:sz w:val="24"/>
          <w:szCs w:val="24"/>
        </w:rPr>
      </w:pPr>
      <w:bookmarkStart w:id="1" w:name="Par104"/>
      <w:bookmarkEnd w:id="1"/>
      <w:r w:rsidRPr="00D90905">
        <w:rPr>
          <w:rFonts w:ascii="Arial" w:hAnsi="Arial" w:cs="Arial"/>
          <w:sz w:val="24"/>
          <w:szCs w:val="24"/>
        </w:rPr>
        <w:t>Постановление администрации Чилековского сельского поселения Котельниковского муниципального района Волгоградской области от 26.02.2018г. №  16 «Об утверждении Перечня муниципальных услуг, предоставляемых администрацией Чилековского сельского поселения Котельниковского муниципального района Волгоградской области».</w:t>
      </w:r>
    </w:p>
    <w:p w:rsidR="008558B6" w:rsidRPr="00D90905" w:rsidRDefault="008558B6" w:rsidP="00D90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2.6. Исчерпывающий перечень документов, необходимых для предоставления муниципальной услуги.</w:t>
      </w:r>
    </w:p>
    <w:p w:rsidR="008558B6" w:rsidRPr="00D90905" w:rsidRDefault="008558B6" w:rsidP="00D90905">
      <w:pPr>
        <w:pStyle w:val="ConsPlusNormal"/>
        <w:ind w:firstLine="567"/>
        <w:jc w:val="both"/>
        <w:rPr>
          <w:sz w:val="24"/>
          <w:szCs w:val="24"/>
        </w:rPr>
      </w:pPr>
      <w:r w:rsidRPr="00D90905">
        <w:rPr>
          <w:sz w:val="24"/>
          <w:szCs w:val="24"/>
        </w:rPr>
        <w:t>2.6.1. Исчерпывающий перечень документов, которые заявитель должен представить самостоятельно для признания садового дома жилым домом или жилого дома садовым домом: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90905">
        <w:rPr>
          <w:rFonts w:ascii="Arial" w:eastAsia="Calibri" w:hAnsi="Arial" w:cs="Arial"/>
          <w:sz w:val="24"/>
          <w:szCs w:val="24"/>
        </w:rPr>
        <w:t>1) заявление о признании садового дома жилым домом или жилого дома садовым домом по форме согласно приложению к настоящем</w:t>
      </w:r>
      <w:r w:rsidR="00FA5D98">
        <w:rPr>
          <w:rFonts w:ascii="Arial" w:eastAsia="Calibri" w:hAnsi="Arial" w:cs="Arial"/>
          <w:sz w:val="24"/>
          <w:szCs w:val="24"/>
        </w:rPr>
        <w:t>у административному регламенту</w:t>
      </w:r>
      <w:r w:rsidRPr="00D90905">
        <w:rPr>
          <w:rFonts w:ascii="Arial" w:eastAsia="Calibri" w:hAnsi="Arial" w:cs="Arial"/>
          <w:sz w:val="24"/>
          <w:szCs w:val="24"/>
        </w:rPr>
        <w:t xml:space="preserve"> (далее - заявление), в котором должны быть указаны: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90905">
        <w:rPr>
          <w:rFonts w:ascii="Arial" w:eastAsia="Calibri" w:hAnsi="Arial" w:cs="Arial"/>
          <w:sz w:val="24"/>
          <w:szCs w:val="24"/>
        </w:rPr>
        <w:t>- кадастровый номер садового дома или жилого дома и кадастровый номер земельного участка, на котором расположен садовый дом или жилой дом;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90905">
        <w:rPr>
          <w:rFonts w:ascii="Arial" w:eastAsia="Calibri" w:hAnsi="Arial" w:cs="Arial"/>
          <w:sz w:val="24"/>
          <w:szCs w:val="24"/>
        </w:rPr>
        <w:t>- почтовый адрес заявителя или адрес электронной почты заявителя;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90905">
        <w:rPr>
          <w:rFonts w:ascii="Arial" w:eastAsia="Calibri" w:hAnsi="Arial" w:cs="Arial"/>
          <w:sz w:val="24"/>
          <w:szCs w:val="24"/>
        </w:rPr>
        <w:t>- способ получения решения уполномоченного органа местного самоуправления и иных предусмотренных настоящим административным регламентом документов (почтовое отправление с уведомлением о вручении, электронная почта, получение лично в многофункциональном центре, получение лично в уполномоченном органе местного самоуправления);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2)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90905">
        <w:rPr>
          <w:rFonts w:ascii="Arial" w:eastAsia="Calibri" w:hAnsi="Arial" w:cs="Arial"/>
          <w:sz w:val="24"/>
          <w:szCs w:val="24"/>
        </w:rPr>
        <w:t xml:space="preserve">3) заключение по обследованию технического состояния объекта, подтверждающее соответствие садового дома требованиям к надежности </w:t>
      </w:r>
      <w:r w:rsidRPr="00D90905">
        <w:rPr>
          <w:rFonts w:ascii="Arial" w:eastAsia="Calibri" w:hAnsi="Arial" w:cs="Arial"/>
          <w:sz w:val="24"/>
          <w:szCs w:val="24"/>
        </w:rPr>
        <w:br/>
        <w:t xml:space="preserve">и безопасности, установленным </w:t>
      </w:r>
      <w:hyperlink r:id="rId15" w:history="1">
        <w:r w:rsidRPr="00D90905">
          <w:rPr>
            <w:rFonts w:ascii="Arial" w:eastAsia="Calibri" w:hAnsi="Arial" w:cs="Arial"/>
            <w:sz w:val="24"/>
            <w:szCs w:val="24"/>
          </w:rPr>
          <w:t>частью 2 статьи 5</w:t>
        </w:r>
      </w:hyperlink>
      <w:r w:rsidRPr="00D90905">
        <w:rPr>
          <w:rFonts w:ascii="Arial" w:eastAsia="Calibri" w:hAnsi="Arial" w:cs="Arial"/>
          <w:sz w:val="24"/>
          <w:szCs w:val="24"/>
        </w:rPr>
        <w:t xml:space="preserve">, </w:t>
      </w:r>
      <w:hyperlink r:id="rId16" w:history="1">
        <w:r w:rsidRPr="00D90905">
          <w:rPr>
            <w:rFonts w:ascii="Arial" w:eastAsia="Calibri" w:hAnsi="Arial" w:cs="Arial"/>
            <w:sz w:val="24"/>
            <w:szCs w:val="24"/>
          </w:rPr>
          <w:t>статьями 7</w:t>
        </w:r>
      </w:hyperlink>
      <w:r w:rsidRPr="00D90905">
        <w:rPr>
          <w:rFonts w:ascii="Arial" w:eastAsia="Calibri" w:hAnsi="Arial" w:cs="Arial"/>
          <w:sz w:val="24"/>
          <w:szCs w:val="24"/>
        </w:rPr>
        <w:t xml:space="preserve">, </w:t>
      </w:r>
      <w:hyperlink r:id="rId17" w:history="1">
        <w:r w:rsidRPr="00D90905">
          <w:rPr>
            <w:rFonts w:ascii="Arial" w:eastAsia="Calibri" w:hAnsi="Arial" w:cs="Arial"/>
            <w:sz w:val="24"/>
            <w:szCs w:val="24"/>
          </w:rPr>
          <w:t>8</w:t>
        </w:r>
      </w:hyperlink>
      <w:r w:rsidRPr="00D90905">
        <w:rPr>
          <w:rFonts w:ascii="Arial" w:eastAsia="Calibri" w:hAnsi="Arial" w:cs="Arial"/>
          <w:sz w:val="24"/>
          <w:szCs w:val="24"/>
        </w:rPr>
        <w:t xml:space="preserve"> и </w:t>
      </w:r>
      <w:hyperlink r:id="rId18" w:history="1">
        <w:r w:rsidRPr="00D90905">
          <w:rPr>
            <w:rFonts w:ascii="Arial" w:eastAsia="Calibri" w:hAnsi="Arial" w:cs="Arial"/>
            <w:sz w:val="24"/>
            <w:szCs w:val="24"/>
          </w:rPr>
          <w:t>10</w:t>
        </w:r>
      </w:hyperlink>
      <w:r w:rsidRPr="00D90905">
        <w:rPr>
          <w:rFonts w:ascii="Arial" w:eastAsia="Calibri" w:hAnsi="Arial" w:cs="Arial"/>
          <w:sz w:val="24"/>
          <w:szCs w:val="24"/>
        </w:rPr>
        <w:t xml:space="preserve"> </w:t>
      </w:r>
      <w:r w:rsidRPr="00D90905">
        <w:rPr>
          <w:rFonts w:ascii="Arial" w:hAnsi="Arial" w:cs="Arial"/>
          <w:sz w:val="24"/>
          <w:szCs w:val="24"/>
        </w:rPr>
        <w:t>Федерального закона от 30.12.2009 № 384-ФЗ "Технический регламент о безопасности зданий и сооружений"</w:t>
      </w:r>
      <w:r w:rsidRPr="00D90905">
        <w:rPr>
          <w:rFonts w:ascii="Arial" w:eastAsia="Calibri" w:hAnsi="Arial" w:cs="Arial"/>
          <w:sz w:val="24"/>
          <w:szCs w:val="24"/>
        </w:rPr>
        <w:t xml:space="preserve">, выданное индивидуальным </w:t>
      </w:r>
      <w:r w:rsidRPr="00D90905">
        <w:rPr>
          <w:rFonts w:ascii="Arial" w:eastAsia="Calibri" w:hAnsi="Arial" w:cs="Arial"/>
          <w:sz w:val="24"/>
          <w:szCs w:val="24"/>
        </w:rPr>
        <w:lastRenderedPageBreak/>
        <w:t>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90905">
        <w:rPr>
          <w:rFonts w:ascii="Arial" w:eastAsia="Calibri" w:hAnsi="Arial" w:cs="Arial"/>
          <w:sz w:val="24"/>
          <w:szCs w:val="24"/>
        </w:rPr>
        <w:t xml:space="preserve">4) в случае, если садовый дом или жилой дом обременен правами третьих лиц, - нотариально удостоверенное согласие указанных лиц </w:t>
      </w:r>
      <w:r w:rsidRPr="00D90905">
        <w:rPr>
          <w:rFonts w:ascii="Arial" w:eastAsia="Calibri" w:hAnsi="Arial" w:cs="Arial"/>
          <w:sz w:val="24"/>
          <w:szCs w:val="24"/>
        </w:rPr>
        <w:br/>
        <w:t>на признание садового дома жилым домом или жилого дома садовым домом;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Формирование заявления в электронной форме осуществляется посредством заполнения электронной формы заявления на Едином портале государственных и муниципальных услуг или официальном сайте </w:t>
      </w:r>
      <w:r w:rsidR="00015EB7" w:rsidRPr="00D90905">
        <w:rPr>
          <w:rFonts w:ascii="Arial" w:hAnsi="Arial" w:cs="Arial"/>
          <w:sz w:val="24"/>
          <w:szCs w:val="24"/>
        </w:rPr>
        <w:t xml:space="preserve">администрации Чилековского сельского поселения Котельниковского муниципального района Волгоградской области </w:t>
      </w:r>
      <w:r w:rsidRPr="00D90905">
        <w:rPr>
          <w:rFonts w:ascii="Arial" w:hAnsi="Arial" w:cs="Arial"/>
          <w:sz w:val="24"/>
          <w:szCs w:val="24"/>
        </w:rPr>
        <w:t>без необходимости дополнительной подачи заявления в какой-либо иной форме.</w:t>
      </w:r>
    </w:p>
    <w:p w:rsidR="008558B6" w:rsidRPr="00D90905" w:rsidRDefault="008558B6" w:rsidP="00D90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  <w:lang w:eastAsia="en-US"/>
        </w:rPr>
        <w:t xml:space="preserve">2.6.2. </w:t>
      </w:r>
      <w:r w:rsidRPr="00D90905">
        <w:rPr>
          <w:rFonts w:ascii="Arial" w:hAnsi="Arial" w:cs="Arial"/>
          <w:sz w:val="24"/>
          <w:szCs w:val="24"/>
        </w:rPr>
        <w:t>Перечень документов (сведений), которые заявитель вправе представить по собственной инициативе.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Заявитель вправе представить в уполномоченный орган по собственной инициативе </w:t>
      </w:r>
      <w:r w:rsidRPr="00D90905">
        <w:rPr>
          <w:rFonts w:ascii="Arial" w:eastAsia="Calibri" w:hAnsi="Arial" w:cs="Arial"/>
          <w:sz w:val="24"/>
          <w:szCs w:val="24"/>
        </w:rPr>
        <w:t xml:space="preserve">выписку из Единого государственного реестра недвижимости </w:t>
      </w:r>
      <w:r w:rsidRPr="00D90905">
        <w:rPr>
          <w:rFonts w:ascii="Arial" w:eastAsia="Calibri" w:hAnsi="Arial" w:cs="Arial"/>
          <w:sz w:val="24"/>
          <w:szCs w:val="24"/>
        </w:rPr>
        <w:br/>
        <w:t>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дом.</w:t>
      </w:r>
    </w:p>
    <w:p w:rsidR="008558B6" w:rsidRPr="00D90905" w:rsidRDefault="008558B6" w:rsidP="00D9090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В случае если заявителем по собственной инициативе не представлена указанная выписка, уполномоченный орган местного самоуправления запрашивает ее в Федеральной службе государственной регистрации, кадастра и картографии с использованием единой системы межведомственного электронного взаимодействия.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trike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2.6.3. Заявление и документы, указанные в пунктах 2.6.1, 2.6.2 настоящего административного регламента, могут быть представлены заявителем по в уполномоченный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 с использованием Единого портала государственных и муниципальных услуг.</w:t>
      </w:r>
      <w:r w:rsidRPr="00D90905">
        <w:rPr>
          <w:rFonts w:ascii="Arial" w:hAnsi="Arial" w:cs="Arial"/>
          <w:strike/>
          <w:sz w:val="24"/>
          <w:szCs w:val="24"/>
        </w:rPr>
        <w:t xml:space="preserve"> </w:t>
      </w:r>
    </w:p>
    <w:p w:rsidR="008558B6" w:rsidRPr="00D90905" w:rsidRDefault="008558B6" w:rsidP="00D90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Копии документов должны быть заверены в установленном законодательством порядке.</w:t>
      </w:r>
    </w:p>
    <w:p w:rsidR="008558B6" w:rsidRPr="00D90905" w:rsidRDefault="008558B6" w:rsidP="00D909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Заявление в форме электронного документа подписывается по выбору заявителя:</w:t>
      </w:r>
    </w:p>
    <w:p w:rsidR="008558B6" w:rsidRPr="00D90905" w:rsidRDefault="008558B6" w:rsidP="00D909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- простой электронной подписью заявителя (представителя заявителя);</w:t>
      </w:r>
    </w:p>
    <w:p w:rsidR="008558B6" w:rsidRPr="00D90905" w:rsidRDefault="008558B6" w:rsidP="00D909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- усиленной (квалифицированной, неквалифицированной) электронной подписью заявителя (представителя заявителя).</w:t>
      </w:r>
    </w:p>
    <w:p w:rsidR="008558B6" w:rsidRPr="00D90905" w:rsidRDefault="008558B6" w:rsidP="00D909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Сертификат ключа проверки усиленной неквалиф</w:t>
      </w:r>
      <w:r w:rsidR="00FA5D98">
        <w:rPr>
          <w:rFonts w:ascii="Arial" w:hAnsi="Arial" w:cs="Arial"/>
          <w:sz w:val="24"/>
          <w:szCs w:val="24"/>
        </w:rPr>
        <w:t xml:space="preserve">ицированной электронной подписи должен быть создан и использоваться </w:t>
      </w:r>
      <w:r w:rsidRPr="00D90905">
        <w:rPr>
          <w:rFonts w:ascii="Arial" w:hAnsi="Arial" w:cs="Arial"/>
          <w:sz w:val="24"/>
          <w:szCs w:val="24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</w:t>
      </w:r>
      <w:r w:rsidRPr="00D90905">
        <w:rPr>
          <w:rFonts w:ascii="Arial" w:hAnsi="Arial" w:cs="Arial"/>
          <w:sz w:val="24"/>
          <w:szCs w:val="24"/>
        </w:rPr>
        <w:br/>
        <w:t xml:space="preserve">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 владельца сертификата ключа проверки ключа простой электронной подписи, выданного ему при личном приеме. </w:t>
      </w:r>
    </w:p>
    <w:p w:rsidR="008558B6" w:rsidRPr="00D90905" w:rsidRDefault="008558B6" w:rsidP="00D909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В случае обращения заявителя с использованием информационно-телекоммуникационной сети "Интернет" 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</w:t>
      </w:r>
      <w:r w:rsidRPr="00D90905">
        <w:rPr>
          <w:rFonts w:ascii="Arial" w:hAnsi="Arial" w:cs="Arial"/>
          <w:sz w:val="24"/>
          <w:szCs w:val="24"/>
        </w:rPr>
        <w:lastRenderedPageBreak/>
        <w:t>представляется представителем заявителя) в виде электронного образа такого документа.</w:t>
      </w:r>
    </w:p>
    <w:p w:rsidR="008558B6" w:rsidRPr="00D90905" w:rsidRDefault="008558B6" w:rsidP="00D9090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услуг.</w:t>
      </w:r>
    </w:p>
    <w:p w:rsidR="008558B6" w:rsidRPr="00D90905" w:rsidRDefault="008558B6" w:rsidP="00D909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2.6.4. Запрещается требовать от заявителя:</w:t>
      </w:r>
    </w:p>
    <w:p w:rsidR="008558B6" w:rsidRPr="00D90905" w:rsidRDefault="008558B6" w:rsidP="00D909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558B6" w:rsidRPr="00D90905" w:rsidRDefault="008558B6" w:rsidP="00D909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2) представления документов и информации, которые находятся </w:t>
      </w:r>
      <w:r w:rsidRPr="00D90905">
        <w:rPr>
          <w:rFonts w:ascii="Arial" w:hAnsi="Arial" w:cs="Arial"/>
          <w:sz w:val="24"/>
          <w:szCs w:val="24"/>
        </w:rPr>
        <w:br/>
        <w:t xml:space="preserve">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9" w:history="1">
        <w:r w:rsidRPr="00D90905">
          <w:rPr>
            <w:rFonts w:ascii="Arial" w:hAnsi="Arial" w:cs="Arial"/>
            <w:sz w:val="24"/>
            <w:szCs w:val="24"/>
          </w:rPr>
          <w:t>частью 1 статьи 1</w:t>
        </w:r>
      </w:hyperlink>
      <w:r w:rsidRPr="00D90905">
        <w:rPr>
          <w:rFonts w:ascii="Arial" w:hAnsi="Arial" w:cs="Arial"/>
          <w:sz w:val="24"/>
          <w:szCs w:val="24"/>
        </w:rPr>
        <w:t xml:space="preserve"> Федерального закона от 27.07.2010 </w:t>
      </w:r>
      <w:r w:rsidRPr="00D90905">
        <w:rPr>
          <w:rFonts w:ascii="Arial" w:hAnsi="Arial" w:cs="Arial"/>
          <w:sz w:val="24"/>
          <w:szCs w:val="24"/>
        </w:rPr>
        <w:br/>
        <w:t>№ 210-ФЗ «Об организации предоставления государственных и муниципальных услуг» (далее - Федеральный закон № 210-ФЗ) муниципальных услуг,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частью 6 статьи 7 Федерального закона                 № 210-ФЗ перечень документов. Заявитель вправе представить указанные в части 6 статьи 7 Федерального закона № 210-ФЗ документы и информацию в органы, предоставляющие муниципальные услуги, по собственной инициативе;</w:t>
      </w:r>
    </w:p>
    <w:p w:rsidR="008558B6" w:rsidRPr="00D90905" w:rsidRDefault="008558B6" w:rsidP="00D909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eastAsia="Calibri" w:hAnsi="Arial" w:cs="Arial"/>
          <w:sz w:val="24"/>
          <w:szCs w:val="24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</w:t>
      </w:r>
      <w:r w:rsidRPr="00D90905">
        <w:rPr>
          <w:rFonts w:ascii="Arial" w:eastAsia="Calibri" w:hAnsi="Arial" w:cs="Arial"/>
          <w:sz w:val="24"/>
          <w:szCs w:val="24"/>
        </w:rPr>
        <w:br/>
        <w:t xml:space="preserve">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Pr="00D90905">
        <w:rPr>
          <w:rFonts w:ascii="Arial" w:hAnsi="Arial" w:cs="Arial"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муниципальных услуг, утвержденный </w:t>
      </w:r>
      <w:r w:rsidR="00BB4926" w:rsidRPr="00D90905">
        <w:rPr>
          <w:rFonts w:ascii="Arial" w:hAnsi="Arial" w:cs="Arial"/>
          <w:sz w:val="24"/>
          <w:szCs w:val="24"/>
        </w:rPr>
        <w:t>администрацией Чилековского сельского поселения</w:t>
      </w:r>
      <w:r w:rsidRPr="00D90905">
        <w:rPr>
          <w:rFonts w:ascii="Arial" w:hAnsi="Arial" w:cs="Arial"/>
          <w:sz w:val="24"/>
          <w:szCs w:val="24"/>
        </w:rPr>
        <w:t>;</w:t>
      </w:r>
    </w:p>
    <w:p w:rsidR="008558B6" w:rsidRPr="00D90905" w:rsidRDefault="008558B6" w:rsidP="00D909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eastAsia="Calibri" w:hAnsi="Arial" w:cs="Arial"/>
          <w:sz w:val="24"/>
          <w:szCs w:val="24"/>
        </w:rPr>
        <w:t>4)</w:t>
      </w:r>
      <w:r w:rsidRPr="00D90905">
        <w:rPr>
          <w:rFonts w:ascii="Arial" w:hAnsi="Arial" w:cs="Arial"/>
          <w:sz w:val="24"/>
          <w:szCs w:val="24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</w:t>
      </w:r>
      <w:r w:rsidRPr="00D90905">
        <w:rPr>
          <w:rFonts w:ascii="Arial" w:hAnsi="Arial" w:cs="Arial"/>
          <w:sz w:val="24"/>
          <w:szCs w:val="24"/>
        </w:rPr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558B6" w:rsidRPr="00D90905" w:rsidRDefault="008558B6" w:rsidP="00D909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558B6" w:rsidRPr="00D90905" w:rsidRDefault="008558B6" w:rsidP="00D909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</w:t>
      </w:r>
      <w:r w:rsidRPr="00D90905">
        <w:rPr>
          <w:rFonts w:ascii="Arial" w:hAnsi="Arial" w:cs="Arial"/>
          <w:sz w:val="24"/>
          <w:szCs w:val="24"/>
        </w:rPr>
        <w:br/>
        <w:t xml:space="preserve">в приеме документов, необходимых для предоставления муниципальной услуги, либо в предоставлении муниципальной услуги и не включенных </w:t>
      </w:r>
      <w:r w:rsidRPr="00D90905">
        <w:rPr>
          <w:rFonts w:ascii="Arial" w:hAnsi="Arial" w:cs="Arial"/>
          <w:sz w:val="24"/>
          <w:szCs w:val="24"/>
        </w:rPr>
        <w:br/>
        <w:t>в представленный ранее комплект документов;</w:t>
      </w:r>
    </w:p>
    <w:p w:rsidR="008558B6" w:rsidRPr="00D90905" w:rsidRDefault="008558B6" w:rsidP="00D909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</w:t>
      </w:r>
      <w:r w:rsidRPr="00D90905">
        <w:rPr>
          <w:rFonts w:ascii="Arial" w:hAnsi="Arial" w:cs="Arial"/>
          <w:sz w:val="24"/>
          <w:szCs w:val="24"/>
        </w:rPr>
        <w:br/>
        <w:t>для предоставления муниципальной услуги, либо в предоставлении муниципальной услуги;</w:t>
      </w:r>
    </w:p>
    <w:p w:rsidR="008558B6" w:rsidRPr="00D90905" w:rsidRDefault="008558B6" w:rsidP="00D909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МФЦ, работника </w:t>
      </w:r>
      <w:r w:rsidRPr="00D90905">
        <w:rPr>
          <w:rFonts w:ascii="Arial" w:hAnsi="Arial" w:cs="Arial"/>
          <w:sz w:val="24"/>
          <w:szCs w:val="24"/>
        </w:rPr>
        <w:lastRenderedPageBreak/>
        <w:t xml:space="preserve">организации, предусмотренной </w:t>
      </w:r>
      <w:hyperlink r:id="rId20" w:history="1">
        <w:r w:rsidRPr="00D90905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D90905">
        <w:rPr>
          <w:rFonts w:ascii="Arial" w:hAnsi="Arial" w:cs="Arial"/>
          <w:sz w:val="24"/>
          <w:szCs w:val="24"/>
        </w:rPr>
        <w:t xml:space="preserve"> Федерального закона № 210-ФЗ, при первоначальном отказе в приеме документов,</w:t>
      </w:r>
      <w:r w:rsidR="00FA5D98">
        <w:rPr>
          <w:rFonts w:ascii="Arial" w:hAnsi="Arial" w:cs="Arial"/>
          <w:sz w:val="24"/>
          <w:szCs w:val="24"/>
        </w:rPr>
        <w:t xml:space="preserve"> необходимых для предоставления </w:t>
      </w:r>
      <w:r w:rsidRPr="00D90905">
        <w:rPr>
          <w:rFonts w:ascii="Arial" w:hAnsi="Arial" w:cs="Arial"/>
          <w:sz w:val="24"/>
          <w:szCs w:val="24"/>
        </w:rPr>
        <w:t>муниципально</w:t>
      </w:r>
      <w:r w:rsidR="00FA5D98">
        <w:rPr>
          <w:rFonts w:ascii="Arial" w:hAnsi="Arial" w:cs="Arial"/>
          <w:sz w:val="24"/>
          <w:szCs w:val="24"/>
        </w:rPr>
        <w:t xml:space="preserve">й услуги, либо </w:t>
      </w:r>
      <w:r w:rsidRPr="00D90905">
        <w:rPr>
          <w:rFonts w:ascii="Arial" w:hAnsi="Arial" w:cs="Arial"/>
          <w:sz w:val="24"/>
          <w:szCs w:val="24"/>
        </w:rPr>
        <w:t>в предо</w:t>
      </w:r>
      <w:r w:rsidR="00FA5D98">
        <w:rPr>
          <w:rFonts w:ascii="Arial" w:hAnsi="Arial" w:cs="Arial"/>
          <w:sz w:val="24"/>
          <w:szCs w:val="24"/>
        </w:rPr>
        <w:t xml:space="preserve">ставлении муниципальной услуги, о чем в письменном виде </w:t>
      </w:r>
      <w:r w:rsidRPr="00D90905">
        <w:rPr>
          <w:rFonts w:ascii="Arial" w:hAnsi="Arial" w:cs="Arial"/>
          <w:sz w:val="24"/>
          <w:szCs w:val="24"/>
        </w:rPr>
        <w:t xml:space="preserve">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1" w:history="1">
        <w:r w:rsidRPr="00D90905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D90905">
        <w:rPr>
          <w:rFonts w:ascii="Arial" w:hAnsi="Arial" w:cs="Arial"/>
          <w:sz w:val="24"/>
          <w:szCs w:val="24"/>
        </w:rPr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:rsidR="008558B6" w:rsidRPr="00D90905" w:rsidRDefault="008558B6" w:rsidP="00D90905">
      <w:pPr>
        <w:pStyle w:val="HTML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</w:t>
      </w:r>
      <w:r w:rsidR="00FA5D98">
        <w:rPr>
          <w:rFonts w:ascii="Arial" w:hAnsi="Arial" w:cs="Arial"/>
          <w:sz w:val="24"/>
          <w:szCs w:val="24"/>
        </w:rPr>
        <w:t xml:space="preserve">е является необходимым условием предоставления муниципальной услуги, </w:t>
      </w:r>
      <w:r w:rsidRPr="00D90905">
        <w:rPr>
          <w:rFonts w:ascii="Arial" w:hAnsi="Arial" w:cs="Arial"/>
          <w:sz w:val="24"/>
          <w:szCs w:val="24"/>
        </w:rPr>
        <w:t xml:space="preserve">и иных случаев, установленных федеральными законами. </w:t>
      </w:r>
    </w:p>
    <w:p w:rsidR="008558B6" w:rsidRPr="00D90905" w:rsidRDefault="008558B6" w:rsidP="00D90905">
      <w:pPr>
        <w:pStyle w:val="ConsPlusNormal"/>
        <w:ind w:firstLine="567"/>
        <w:jc w:val="both"/>
        <w:rPr>
          <w:sz w:val="24"/>
          <w:szCs w:val="24"/>
        </w:rPr>
      </w:pPr>
      <w:r w:rsidRPr="00D90905">
        <w:rPr>
          <w:sz w:val="24"/>
          <w:szCs w:val="24"/>
        </w:rPr>
        <w:t>2.7. Основания для отказа в приеме документов, необходимых для предоставления муниципальной услуги.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90905">
        <w:rPr>
          <w:rFonts w:ascii="Arial" w:eastAsia="Calibri" w:hAnsi="Arial" w:cs="Arial"/>
          <w:sz w:val="24"/>
          <w:szCs w:val="24"/>
        </w:rPr>
        <w:t xml:space="preserve">1) </w:t>
      </w:r>
      <w:r w:rsidRPr="00D90905">
        <w:rPr>
          <w:rFonts w:ascii="Arial" w:hAnsi="Arial" w:cs="Arial"/>
          <w:sz w:val="24"/>
          <w:szCs w:val="24"/>
        </w:rPr>
        <w:t xml:space="preserve">заявление не соответствует требованиям, установленным подпунктом 1 пункта 2.6.1 настоящего административного регламента, или </w:t>
      </w:r>
      <w:r w:rsidRPr="00D90905">
        <w:rPr>
          <w:rFonts w:ascii="Arial" w:eastAsia="Calibri" w:hAnsi="Arial" w:cs="Arial"/>
          <w:sz w:val="24"/>
          <w:szCs w:val="24"/>
        </w:rPr>
        <w:t xml:space="preserve">в заявлении </w:t>
      </w:r>
      <w:r w:rsidRPr="00D90905">
        <w:rPr>
          <w:rFonts w:ascii="Arial" w:eastAsia="Calibri" w:hAnsi="Arial" w:cs="Arial"/>
          <w:sz w:val="24"/>
          <w:szCs w:val="24"/>
        </w:rPr>
        <w:br/>
        <w:t xml:space="preserve">и прилагаемых к ним документах имеются неоговоренные исправления, повреждения, не позволяющие однозначно истолковать заявление </w:t>
      </w:r>
      <w:r w:rsidRPr="00D90905">
        <w:rPr>
          <w:rFonts w:ascii="Arial" w:eastAsia="Calibri" w:hAnsi="Arial" w:cs="Arial"/>
          <w:sz w:val="24"/>
          <w:szCs w:val="24"/>
        </w:rPr>
        <w:br/>
        <w:t>и прилагаемые к нему документы;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trike/>
          <w:sz w:val="24"/>
          <w:szCs w:val="24"/>
        </w:rPr>
      </w:pPr>
      <w:r w:rsidRPr="00D90905">
        <w:rPr>
          <w:rFonts w:ascii="Arial" w:eastAsia="Calibri" w:hAnsi="Arial" w:cs="Arial"/>
          <w:sz w:val="24"/>
          <w:szCs w:val="24"/>
        </w:rPr>
        <w:t>2) заявление не подписано заявителем или подписано неуполномоченным лицом.</w:t>
      </w:r>
    </w:p>
    <w:p w:rsidR="008558B6" w:rsidRPr="00D90905" w:rsidRDefault="008558B6" w:rsidP="00D90905">
      <w:pPr>
        <w:pStyle w:val="ConsPlusNormal"/>
        <w:ind w:firstLine="709"/>
        <w:jc w:val="both"/>
        <w:rPr>
          <w:spacing w:val="-1"/>
          <w:sz w:val="24"/>
          <w:szCs w:val="24"/>
        </w:rPr>
      </w:pPr>
      <w:r w:rsidRPr="00D90905">
        <w:rPr>
          <w:sz w:val="24"/>
          <w:szCs w:val="24"/>
        </w:rPr>
        <w:t xml:space="preserve">Заявителю направляется уведомление об отказе в приеме </w:t>
      </w:r>
      <w:r w:rsidRPr="00D90905">
        <w:rPr>
          <w:sz w:val="24"/>
          <w:szCs w:val="24"/>
        </w:rPr>
        <w:br/>
        <w:t xml:space="preserve">к рассмотрению заявления в случае, если при обращении за предоставлением муниципальной услуги в электронной форме в результате проверки усиленной квалифицированной электронной подписи (далее – квалифицированная подпись) выявлено несоблюдение установленных </w:t>
      </w:r>
      <w:hyperlink r:id="rId22" w:history="1">
        <w:r w:rsidRPr="00D90905">
          <w:rPr>
            <w:sz w:val="24"/>
            <w:szCs w:val="24"/>
          </w:rPr>
          <w:t>статьей 11</w:t>
        </w:r>
      </w:hyperlink>
      <w:r w:rsidRPr="00D90905">
        <w:rPr>
          <w:sz w:val="24"/>
          <w:szCs w:val="24"/>
        </w:rPr>
        <w:t xml:space="preserve"> Федерального закона от 06.04.2011 № 63-ФЗ «Об электронной подписи» (далее – Федеральный закон № 63-ФЗ) условий признания ее действительности.</w:t>
      </w:r>
    </w:p>
    <w:p w:rsidR="008558B6" w:rsidRPr="00D90905" w:rsidRDefault="008558B6" w:rsidP="00D90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2.8. Исчерпывающий перечень оснований для приостановления предоставления муниципальной услуги или для отказа в предоставлении муниципальной услуги.</w:t>
      </w:r>
    </w:p>
    <w:p w:rsidR="008558B6" w:rsidRPr="00D90905" w:rsidRDefault="008558B6" w:rsidP="00D90905">
      <w:pPr>
        <w:pStyle w:val="ConsPlusNormal"/>
        <w:tabs>
          <w:tab w:val="left" w:pos="709"/>
        </w:tabs>
        <w:ind w:firstLine="567"/>
        <w:jc w:val="both"/>
        <w:rPr>
          <w:sz w:val="24"/>
          <w:szCs w:val="24"/>
        </w:rPr>
      </w:pPr>
      <w:r w:rsidRPr="00D90905">
        <w:rPr>
          <w:sz w:val="24"/>
          <w:szCs w:val="24"/>
        </w:rPr>
        <w:t>2.8.1. Основания для приостановления предоставления муниципальной услуги отсутствуют.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2.8.2. Уполномоченный орган принимает решение об отказе </w:t>
      </w:r>
      <w:r w:rsidRPr="00D90905">
        <w:rPr>
          <w:rFonts w:ascii="Arial" w:eastAsia="Calibri" w:hAnsi="Arial" w:cs="Arial"/>
          <w:sz w:val="24"/>
          <w:szCs w:val="24"/>
        </w:rPr>
        <w:t xml:space="preserve">в признании садового дома жилым домом или жилого дома садовым домом </w:t>
      </w:r>
      <w:r w:rsidRPr="00D90905">
        <w:rPr>
          <w:rFonts w:ascii="Arial" w:hAnsi="Arial" w:cs="Arial"/>
          <w:sz w:val="24"/>
          <w:szCs w:val="24"/>
        </w:rPr>
        <w:t>при наличии хотя бы одного из следующих оснований: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90905">
        <w:rPr>
          <w:rFonts w:ascii="Arial" w:eastAsia="Calibri" w:hAnsi="Arial" w:cs="Arial"/>
          <w:sz w:val="24"/>
          <w:szCs w:val="24"/>
        </w:rPr>
        <w:t xml:space="preserve">а) непредставление заявителем документов, </w:t>
      </w:r>
      <w:r w:rsidRPr="00D90905">
        <w:rPr>
          <w:rFonts w:ascii="Arial" w:eastAsia="Calibri" w:hAnsi="Arial" w:cs="Arial"/>
          <w:color w:val="000000"/>
          <w:sz w:val="24"/>
          <w:szCs w:val="24"/>
        </w:rPr>
        <w:t xml:space="preserve">предусмотренных подпунктами </w:t>
      </w:r>
      <w:r w:rsidRPr="00D90905">
        <w:rPr>
          <w:rFonts w:ascii="Arial" w:eastAsia="Calibri" w:hAnsi="Arial" w:cs="Arial"/>
          <w:sz w:val="24"/>
          <w:szCs w:val="24"/>
        </w:rPr>
        <w:t>1 и (или) 3 пункта 2.6.1 настоящего административного регламента;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90905">
        <w:rPr>
          <w:rFonts w:ascii="Arial" w:eastAsia="Calibri" w:hAnsi="Arial" w:cs="Arial"/>
          <w:sz w:val="24"/>
          <w:szCs w:val="24"/>
        </w:rPr>
        <w:t xml:space="preserve">б) поступление в уполномоченный орган сведений, содержащихся </w:t>
      </w:r>
      <w:r w:rsidRPr="00D90905">
        <w:rPr>
          <w:rFonts w:ascii="Arial" w:eastAsia="Calibri" w:hAnsi="Arial" w:cs="Arial"/>
          <w:sz w:val="24"/>
          <w:szCs w:val="24"/>
        </w:rPr>
        <w:br/>
        <w:t>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90905">
        <w:rPr>
          <w:rFonts w:ascii="Arial" w:eastAsia="Calibri" w:hAnsi="Arial" w:cs="Arial"/>
          <w:sz w:val="24"/>
          <w:szCs w:val="24"/>
        </w:rPr>
        <w:t xml:space="preserve">в) поступление в уполномоченный орган уведомления об отсутствии </w:t>
      </w:r>
      <w:r w:rsidRPr="00D90905">
        <w:rPr>
          <w:rFonts w:ascii="Arial" w:eastAsia="Calibri" w:hAnsi="Arial" w:cs="Arial"/>
          <w:sz w:val="24"/>
          <w:szCs w:val="24"/>
        </w:rPr>
        <w:br/>
        <w:t xml:space="preserve">в Едином государственном реестре недвижимости сведений </w:t>
      </w:r>
      <w:r w:rsidRPr="00D90905">
        <w:rPr>
          <w:rFonts w:ascii="Arial" w:eastAsia="Calibri" w:hAnsi="Arial" w:cs="Arial"/>
          <w:sz w:val="24"/>
          <w:szCs w:val="24"/>
        </w:rPr>
        <w:br/>
        <w:t xml:space="preserve">о зарегистрированных правах на садовый дом или жилой дом, если правоустанавливающий документ, </w:t>
      </w:r>
      <w:r w:rsidRPr="00D90905">
        <w:rPr>
          <w:rFonts w:ascii="Arial" w:eastAsia="Calibri" w:hAnsi="Arial" w:cs="Arial"/>
          <w:color w:val="000000"/>
          <w:sz w:val="24"/>
          <w:szCs w:val="24"/>
        </w:rPr>
        <w:t>предусмотренный подпунктом 2 пункта 2.6.1 настоящего административного</w:t>
      </w:r>
      <w:r w:rsidRPr="00D90905">
        <w:rPr>
          <w:rFonts w:ascii="Arial" w:eastAsia="Calibri" w:hAnsi="Arial" w:cs="Arial"/>
          <w:sz w:val="24"/>
          <w:szCs w:val="24"/>
        </w:rPr>
        <w:t xml:space="preserve"> регламента, или нотариально заверенная копия такого документа не были представлены заявителем.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90905">
        <w:rPr>
          <w:rFonts w:ascii="Arial" w:eastAsia="Calibri" w:hAnsi="Arial" w:cs="Arial"/>
          <w:sz w:val="24"/>
          <w:szCs w:val="24"/>
        </w:rPr>
        <w:t xml:space="preserve"> 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</w:t>
      </w:r>
      <w:r w:rsidRPr="00D90905">
        <w:rPr>
          <w:rFonts w:ascii="Arial" w:eastAsia="Calibri" w:hAnsi="Arial" w:cs="Arial"/>
          <w:sz w:val="24"/>
          <w:szCs w:val="24"/>
        </w:rPr>
        <w:lastRenderedPageBreak/>
        <w:t>Едином госуд</w:t>
      </w:r>
      <w:r w:rsidR="00FA5D98">
        <w:rPr>
          <w:rFonts w:ascii="Arial" w:eastAsia="Calibri" w:hAnsi="Arial" w:cs="Arial"/>
          <w:sz w:val="24"/>
          <w:szCs w:val="24"/>
        </w:rPr>
        <w:t xml:space="preserve">арственном реестре недвижимости сведений </w:t>
      </w:r>
      <w:r w:rsidRPr="00D90905">
        <w:rPr>
          <w:rFonts w:ascii="Arial" w:eastAsia="Calibri" w:hAnsi="Arial" w:cs="Arial"/>
          <w:sz w:val="24"/>
          <w:szCs w:val="24"/>
        </w:rPr>
        <w:t>о зарегистрированных правах на садовый дом или жилой д</w:t>
      </w:r>
      <w:r w:rsidR="00FA5D98">
        <w:rPr>
          <w:rFonts w:ascii="Arial" w:eastAsia="Calibri" w:hAnsi="Arial" w:cs="Arial"/>
          <w:sz w:val="24"/>
          <w:szCs w:val="24"/>
        </w:rPr>
        <w:t xml:space="preserve">ом уведомил заявителя указанным в заявлении способом </w:t>
      </w:r>
      <w:r w:rsidRPr="00D90905">
        <w:rPr>
          <w:rFonts w:ascii="Arial" w:eastAsia="Calibri" w:hAnsi="Arial" w:cs="Arial"/>
          <w:sz w:val="24"/>
          <w:szCs w:val="24"/>
        </w:rPr>
        <w:t>о получении такого уведомления, предложил заявителю представить правоустанавливающий документ, предусмотренный подпунктом 2 пункта 2.6.1 настоящего административного регламента,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90905">
        <w:rPr>
          <w:rFonts w:ascii="Arial" w:eastAsia="Calibri" w:hAnsi="Arial" w:cs="Arial"/>
          <w:sz w:val="24"/>
          <w:szCs w:val="24"/>
        </w:rPr>
        <w:t xml:space="preserve">г) непредставление заявителем документа, </w:t>
      </w:r>
      <w:r w:rsidRPr="00D90905">
        <w:rPr>
          <w:rFonts w:ascii="Arial" w:eastAsia="Calibri" w:hAnsi="Arial" w:cs="Arial"/>
          <w:color w:val="000000"/>
          <w:sz w:val="24"/>
          <w:szCs w:val="24"/>
        </w:rPr>
        <w:t xml:space="preserve">предусмотренного подпунктом 4 пункта 2.6.1 настоящего административного регламента, </w:t>
      </w:r>
      <w:r w:rsidRPr="00D90905">
        <w:rPr>
          <w:rFonts w:ascii="Arial" w:eastAsia="Calibri" w:hAnsi="Arial" w:cs="Arial"/>
          <w:color w:val="000000"/>
          <w:sz w:val="24"/>
          <w:szCs w:val="24"/>
        </w:rPr>
        <w:br/>
        <w:t>в случае если</w:t>
      </w:r>
      <w:r w:rsidRPr="00D90905">
        <w:rPr>
          <w:rFonts w:ascii="Arial" w:eastAsia="Calibri" w:hAnsi="Arial" w:cs="Arial"/>
          <w:sz w:val="24"/>
          <w:szCs w:val="24"/>
        </w:rPr>
        <w:t xml:space="preserve"> садовый дом или жилой дом обременен правами третьих лиц;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90905">
        <w:rPr>
          <w:rFonts w:ascii="Arial" w:eastAsia="Calibri" w:hAnsi="Arial" w:cs="Arial"/>
          <w:sz w:val="24"/>
          <w:szCs w:val="24"/>
        </w:rPr>
        <w:t xml:space="preserve">д) размещение садового дома или жилого дома на земельном участке, виды разрешенного использования которого, установленные в соответствии </w:t>
      </w:r>
      <w:r w:rsidRPr="00D90905">
        <w:rPr>
          <w:rFonts w:ascii="Arial" w:eastAsia="Calibri" w:hAnsi="Arial" w:cs="Arial"/>
          <w:sz w:val="24"/>
          <w:szCs w:val="24"/>
        </w:rPr>
        <w:br/>
        <w:t>с законодательством Российской Федерации, не предусматривают такого размещения;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90905">
        <w:rPr>
          <w:rFonts w:ascii="Arial" w:eastAsia="Calibri" w:hAnsi="Arial" w:cs="Arial"/>
          <w:sz w:val="24"/>
          <w:szCs w:val="24"/>
        </w:rP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90905">
        <w:rPr>
          <w:rFonts w:ascii="Arial" w:eastAsia="Calibri" w:hAnsi="Arial" w:cs="Arial"/>
          <w:sz w:val="24"/>
          <w:szCs w:val="24"/>
        </w:rPr>
        <w:t>ж) размещение садового дома на земельном участке, расположенном</w:t>
      </w:r>
      <w:r w:rsidRPr="00D90905">
        <w:rPr>
          <w:rFonts w:ascii="Arial" w:eastAsia="Calibri" w:hAnsi="Arial" w:cs="Arial"/>
          <w:sz w:val="24"/>
          <w:szCs w:val="24"/>
        </w:rPr>
        <w:br/>
        <w:t xml:space="preserve"> в границах зоны затопления, подтопления (при рассмотрении заявления </w:t>
      </w:r>
      <w:r w:rsidRPr="00D90905">
        <w:rPr>
          <w:rFonts w:ascii="Arial" w:eastAsia="Calibri" w:hAnsi="Arial" w:cs="Arial"/>
          <w:sz w:val="24"/>
          <w:szCs w:val="24"/>
        </w:rPr>
        <w:br/>
        <w:t>о признании садового дома жилым домом).</w:t>
      </w:r>
    </w:p>
    <w:p w:rsidR="008558B6" w:rsidRPr="00D90905" w:rsidRDefault="008558B6" w:rsidP="00D90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2.9. Муниципальная услуга предоставляется бесплатно.</w:t>
      </w:r>
    </w:p>
    <w:p w:rsidR="008558B6" w:rsidRPr="00D90905" w:rsidRDefault="008558B6" w:rsidP="00D90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2.10. Максимальное время ожидания в очереди при подаче заявления </w:t>
      </w:r>
      <w:r w:rsidRPr="00D90905">
        <w:rPr>
          <w:rFonts w:ascii="Arial" w:hAnsi="Arial" w:cs="Arial"/>
          <w:sz w:val="24"/>
          <w:szCs w:val="24"/>
        </w:rPr>
        <w:br/>
        <w:t>и при получении результата предоставления муниципальной услуги составляет 15 минут.</w:t>
      </w:r>
    </w:p>
    <w:p w:rsidR="008558B6" w:rsidRPr="00D90905" w:rsidRDefault="008558B6" w:rsidP="00D90905">
      <w:pPr>
        <w:pStyle w:val="af4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2.11.</w:t>
      </w:r>
      <w:r w:rsidRPr="00D90905">
        <w:rPr>
          <w:rFonts w:ascii="Arial" w:hAnsi="Arial" w:cs="Arial"/>
          <w:i/>
          <w:sz w:val="24"/>
          <w:szCs w:val="24"/>
        </w:rPr>
        <w:t xml:space="preserve"> </w:t>
      </w:r>
      <w:r w:rsidRPr="00D90905">
        <w:rPr>
          <w:rFonts w:ascii="Arial" w:hAnsi="Arial" w:cs="Arial"/>
          <w:sz w:val="24"/>
          <w:szCs w:val="24"/>
        </w:rPr>
        <w:t>Срок регистрации заявления и прилагаемых к нему документов составляет:</w:t>
      </w:r>
    </w:p>
    <w:p w:rsidR="008558B6" w:rsidRPr="00D90905" w:rsidRDefault="008558B6" w:rsidP="00D90905">
      <w:pPr>
        <w:pStyle w:val="af4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- на личном приеме граждан  –  не  более 20* минут;</w:t>
      </w:r>
    </w:p>
    <w:p w:rsidR="008558B6" w:rsidRPr="00D90905" w:rsidRDefault="008558B6" w:rsidP="00D90905">
      <w:pPr>
        <w:pStyle w:val="af4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- при поступлении заявления и документов по почте или через МФЦ – не более 3* дней со дня поступления в уполномоченный орган;</w:t>
      </w:r>
    </w:p>
    <w:p w:rsidR="008558B6" w:rsidRPr="00D90905" w:rsidRDefault="008558B6" w:rsidP="00D9090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C0C0C0"/>
        </w:rPr>
      </w:pPr>
      <w:r w:rsidRPr="00D90905">
        <w:rPr>
          <w:rFonts w:ascii="Arial" w:hAnsi="Arial" w:cs="Arial"/>
          <w:sz w:val="24"/>
          <w:szCs w:val="24"/>
        </w:rPr>
        <w:t>- при поступлении заявления в форме электронного документа, в том числе посредством Единого портала государственных и муниципальных услуг – не позднее 1 рабочего дня, следующего за днем поступления заявления в уполномоченный орган.</w:t>
      </w:r>
    </w:p>
    <w:p w:rsidR="008558B6" w:rsidRPr="00D90905" w:rsidRDefault="008558B6" w:rsidP="00D90905">
      <w:pPr>
        <w:pStyle w:val="ConsPlusNormal"/>
        <w:ind w:firstLine="567"/>
        <w:jc w:val="both"/>
        <w:rPr>
          <w:sz w:val="24"/>
          <w:szCs w:val="24"/>
        </w:rPr>
      </w:pPr>
      <w:r w:rsidRPr="00D90905">
        <w:rPr>
          <w:sz w:val="24"/>
          <w:szCs w:val="24"/>
        </w:rPr>
        <w:t xml:space="preserve">2.12. Требования к помещениям, в которых предоставляется муниципальная услуга, к залу ожидания, местам для заполнения запросов </w:t>
      </w:r>
      <w:r w:rsidRPr="00D90905">
        <w:rPr>
          <w:sz w:val="24"/>
          <w:szCs w:val="24"/>
        </w:rPr>
        <w:br/>
        <w:t xml:space="preserve">о предоставлении муниципальной услуги, информационным стендам </w:t>
      </w:r>
      <w:r w:rsidRPr="00D90905">
        <w:rPr>
          <w:sz w:val="24"/>
          <w:szCs w:val="24"/>
        </w:rPr>
        <w:br/>
        <w:t xml:space="preserve">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</w:t>
      </w:r>
      <w:r w:rsidRPr="00D90905">
        <w:rPr>
          <w:sz w:val="24"/>
          <w:szCs w:val="24"/>
        </w:rPr>
        <w:br/>
        <w:t>с законодательством Российской Федерации о социальной защите инвалидов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2.12.1. Требования к помещениям, в которых предоставляется муниципальная услуга.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8558B6" w:rsidRPr="00D90905" w:rsidRDefault="008558B6" w:rsidP="00D909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Помещения уполномоченного органа должны соответствовать </w:t>
      </w:r>
      <w:bookmarkStart w:id="2" w:name="_Hlk73960986"/>
      <w:r w:rsidRPr="00D90905">
        <w:rPr>
          <w:rFonts w:ascii="Arial" w:hAnsi="Arial" w:cs="Arial"/>
          <w:sz w:val="24"/>
          <w:szCs w:val="24"/>
        </w:rPr>
        <w:t>санитарным правилам СП 2.2.3670-20 "Санитарно-эпидемиологические требования к условиям труда", утвержденным постановлением Главного государственного санитарного врача РФ от 02.12.2020 № 40</w:t>
      </w:r>
      <w:bookmarkEnd w:id="2"/>
      <w:r w:rsidRPr="00D90905">
        <w:rPr>
          <w:rFonts w:ascii="Arial" w:hAnsi="Arial" w:cs="Arial"/>
          <w:sz w:val="24"/>
          <w:szCs w:val="24"/>
        </w:rPr>
        <w:t>, и быть оборудованы средствами пожаротушения.</w:t>
      </w:r>
    </w:p>
    <w:p w:rsidR="008558B6" w:rsidRPr="00D90905" w:rsidRDefault="008558B6" w:rsidP="00D90905">
      <w:pPr>
        <w:pStyle w:val="ConsPlusNormal"/>
        <w:ind w:firstLine="567"/>
        <w:jc w:val="both"/>
        <w:rPr>
          <w:sz w:val="24"/>
          <w:szCs w:val="24"/>
        </w:rPr>
      </w:pPr>
      <w:r w:rsidRPr="00D90905">
        <w:rPr>
          <w:sz w:val="24"/>
          <w:szCs w:val="24"/>
        </w:rPr>
        <w:t>Вход и выход из помещений оборудуются соответствующими указателями.</w:t>
      </w:r>
    </w:p>
    <w:p w:rsidR="008558B6" w:rsidRPr="00D90905" w:rsidRDefault="008558B6" w:rsidP="00D90905">
      <w:pPr>
        <w:pStyle w:val="ConsPlusNormal"/>
        <w:ind w:firstLine="567"/>
        <w:jc w:val="both"/>
        <w:rPr>
          <w:sz w:val="24"/>
          <w:szCs w:val="24"/>
        </w:rPr>
      </w:pPr>
      <w:r w:rsidRPr="00D90905">
        <w:rPr>
          <w:sz w:val="24"/>
          <w:szCs w:val="24"/>
        </w:rPr>
        <w:lastRenderedPageBreak/>
        <w:t xml:space="preserve">Вход в уполномоченный орган оборудуется информационной табличкой (вывеской), содержащей информацию о наименовании, месте нахождения </w:t>
      </w:r>
      <w:r w:rsidRPr="00D90905">
        <w:rPr>
          <w:sz w:val="24"/>
          <w:szCs w:val="24"/>
        </w:rPr>
        <w:br/>
        <w:t>и режиме работы.</w:t>
      </w:r>
    </w:p>
    <w:p w:rsidR="008558B6" w:rsidRPr="00D90905" w:rsidRDefault="008558B6" w:rsidP="00D90905">
      <w:pPr>
        <w:pStyle w:val="ConsPlusNormal"/>
        <w:ind w:firstLine="567"/>
        <w:jc w:val="both"/>
        <w:rPr>
          <w:sz w:val="24"/>
          <w:szCs w:val="24"/>
        </w:rPr>
      </w:pPr>
      <w:r w:rsidRPr="00D90905">
        <w:rPr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8558B6" w:rsidRPr="00D90905" w:rsidRDefault="008558B6" w:rsidP="00D90905">
      <w:pPr>
        <w:pStyle w:val="ConsPlusNormal"/>
        <w:ind w:firstLine="567"/>
        <w:jc w:val="both"/>
        <w:rPr>
          <w:sz w:val="24"/>
          <w:szCs w:val="24"/>
        </w:rPr>
      </w:pPr>
      <w:r w:rsidRPr="00D90905">
        <w:rPr>
          <w:sz w:val="24"/>
          <w:szCs w:val="24"/>
        </w:rPr>
        <w:t>2.12.2. Требования к местам ожидания.</w:t>
      </w:r>
    </w:p>
    <w:p w:rsidR="008558B6" w:rsidRPr="00D90905" w:rsidRDefault="008558B6" w:rsidP="00D90905">
      <w:pPr>
        <w:pStyle w:val="ConsPlusNormal"/>
        <w:ind w:firstLine="567"/>
        <w:jc w:val="both"/>
        <w:rPr>
          <w:sz w:val="24"/>
          <w:szCs w:val="24"/>
        </w:rPr>
      </w:pPr>
      <w:r w:rsidRPr="00D90905">
        <w:rPr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8558B6" w:rsidRPr="00D90905" w:rsidRDefault="008558B6" w:rsidP="00D90905">
      <w:pPr>
        <w:pStyle w:val="ConsPlusNormal"/>
        <w:ind w:firstLine="567"/>
        <w:jc w:val="both"/>
        <w:rPr>
          <w:sz w:val="24"/>
          <w:szCs w:val="24"/>
        </w:rPr>
      </w:pPr>
      <w:r w:rsidRPr="00D90905">
        <w:rPr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8558B6" w:rsidRPr="00D90905" w:rsidRDefault="008558B6" w:rsidP="00D90905">
      <w:pPr>
        <w:pStyle w:val="ConsPlusNormal"/>
        <w:ind w:firstLine="567"/>
        <w:jc w:val="both"/>
        <w:rPr>
          <w:sz w:val="24"/>
          <w:szCs w:val="24"/>
        </w:rPr>
      </w:pPr>
      <w:r w:rsidRPr="00D90905">
        <w:rPr>
          <w:sz w:val="24"/>
          <w:szCs w:val="24"/>
        </w:rPr>
        <w:t>2.12.3. Требования к местам приема заявителей.</w:t>
      </w:r>
    </w:p>
    <w:p w:rsidR="008558B6" w:rsidRPr="00D90905" w:rsidRDefault="008558B6" w:rsidP="00D90905">
      <w:pPr>
        <w:pStyle w:val="ConsPlusNormal"/>
        <w:ind w:firstLine="567"/>
        <w:jc w:val="both"/>
        <w:rPr>
          <w:sz w:val="24"/>
          <w:szCs w:val="24"/>
        </w:rPr>
      </w:pPr>
      <w:r w:rsidRPr="00D90905">
        <w:rPr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8558B6" w:rsidRPr="00D90905" w:rsidRDefault="008558B6" w:rsidP="00D90905">
      <w:pPr>
        <w:pStyle w:val="ConsPlusNormal"/>
        <w:ind w:firstLine="567"/>
        <w:jc w:val="both"/>
        <w:rPr>
          <w:sz w:val="24"/>
          <w:szCs w:val="24"/>
        </w:rPr>
      </w:pPr>
      <w:r w:rsidRPr="00D90905">
        <w:rPr>
          <w:sz w:val="24"/>
          <w:szCs w:val="24"/>
        </w:rPr>
        <w:t xml:space="preserve">Каждое рабочее место специалистов уполномоченного органа должно быть оборудовано персональным компьютером с возможностью доступа </w:t>
      </w:r>
      <w:r w:rsidRPr="00D90905">
        <w:rPr>
          <w:sz w:val="24"/>
          <w:szCs w:val="24"/>
        </w:rPr>
        <w:br/>
        <w:t xml:space="preserve">к необходимым информационным базам данных, печатающим </w:t>
      </w:r>
      <w:r w:rsidRPr="00D90905">
        <w:rPr>
          <w:sz w:val="24"/>
          <w:szCs w:val="24"/>
        </w:rPr>
        <w:br/>
        <w:t>и копирующим устройствам.</w:t>
      </w:r>
    </w:p>
    <w:p w:rsidR="008558B6" w:rsidRPr="00D90905" w:rsidRDefault="008558B6" w:rsidP="00D90905">
      <w:pPr>
        <w:pStyle w:val="ConsPlusNormal"/>
        <w:ind w:firstLine="567"/>
        <w:jc w:val="both"/>
        <w:rPr>
          <w:sz w:val="24"/>
          <w:szCs w:val="24"/>
        </w:rPr>
      </w:pPr>
      <w:r w:rsidRPr="00D90905">
        <w:rPr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8558B6" w:rsidRPr="00D90905" w:rsidRDefault="008558B6" w:rsidP="00D90905">
      <w:pPr>
        <w:pStyle w:val="ConsPlusNormal"/>
        <w:ind w:firstLine="567"/>
        <w:jc w:val="both"/>
        <w:rPr>
          <w:sz w:val="24"/>
          <w:szCs w:val="24"/>
        </w:rPr>
      </w:pPr>
      <w:r w:rsidRPr="00D90905">
        <w:rPr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8558B6" w:rsidRPr="00D90905" w:rsidRDefault="008558B6" w:rsidP="00D90905">
      <w:pPr>
        <w:pStyle w:val="ConsPlusNormal"/>
        <w:ind w:firstLine="567"/>
        <w:jc w:val="both"/>
        <w:rPr>
          <w:sz w:val="24"/>
          <w:szCs w:val="24"/>
        </w:rPr>
      </w:pPr>
      <w:r w:rsidRPr="00D90905">
        <w:rPr>
          <w:sz w:val="24"/>
          <w:szCs w:val="24"/>
        </w:rPr>
        <w:t>2.12.4. Требования к информационным стендам.</w:t>
      </w:r>
    </w:p>
    <w:p w:rsidR="008558B6" w:rsidRPr="00D90905" w:rsidRDefault="008558B6" w:rsidP="00D90905">
      <w:pPr>
        <w:pStyle w:val="ConsPlusNormal"/>
        <w:ind w:firstLine="567"/>
        <w:jc w:val="both"/>
        <w:rPr>
          <w:sz w:val="24"/>
          <w:szCs w:val="24"/>
        </w:rPr>
      </w:pPr>
      <w:r w:rsidRPr="00D90905">
        <w:rPr>
          <w:sz w:val="24"/>
          <w:szCs w:val="24"/>
        </w:rPr>
        <w:t xml:space="preserve">В помещениях уполномоченного органа, предназначенных для работы </w:t>
      </w:r>
      <w:r w:rsidRPr="00D90905">
        <w:rPr>
          <w:sz w:val="24"/>
          <w:szCs w:val="24"/>
        </w:rPr>
        <w:br/>
        <w:t>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8558B6" w:rsidRPr="00D90905" w:rsidRDefault="008558B6" w:rsidP="00D90905">
      <w:pPr>
        <w:pStyle w:val="ConsPlusNormal"/>
        <w:ind w:firstLine="567"/>
        <w:jc w:val="both"/>
        <w:rPr>
          <w:sz w:val="24"/>
          <w:szCs w:val="24"/>
        </w:rPr>
      </w:pPr>
      <w:r w:rsidRPr="00D90905">
        <w:rPr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8558B6" w:rsidRPr="00D90905" w:rsidRDefault="008558B6" w:rsidP="00D90905">
      <w:pPr>
        <w:pStyle w:val="ConsPlusNormal"/>
        <w:ind w:firstLine="567"/>
        <w:jc w:val="both"/>
        <w:rPr>
          <w:sz w:val="24"/>
          <w:szCs w:val="24"/>
        </w:rPr>
      </w:pPr>
      <w:r w:rsidRPr="00D90905">
        <w:rPr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8558B6" w:rsidRPr="00D90905" w:rsidRDefault="008558B6" w:rsidP="00D90905">
      <w:pPr>
        <w:pStyle w:val="ConsPlusNormal"/>
        <w:ind w:firstLine="567"/>
        <w:jc w:val="both"/>
        <w:rPr>
          <w:sz w:val="24"/>
          <w:szCs w:val="24"/>
        </w:rPr>
      </w:pPr>
      <w:r w:rsidRPr="00D90905">
        <w:rPr>
          <w:sz w:val="24"/>
          <w:szCs w:val="24"/>
        </w:rPr>
        <w:t>текст настоящего административного регламента;</w:t>
      </w:r>
    </w:p>
    <w:p w:rsidR="008558B6" w:rsidRPr="00D90905" w:rsidRDefault="008558B6" w:rsidP="00D90905">
      <w:pPr>
        <w:pStyle w:val="ConsPlusNormal"/>
        <w:ind w:firstLine="567"/>
        <w:jc w:val="both"/>
        <w:rPr>
          <w:sz w:val="24"/>
          <w:szCs w:val="24"/>
        </w:rPr>
      </w:pPr>
      <w:r w:rsidRPr="00D90905">
        <w:rPr>
          <w:sz w:val="24"/>
          <w:szCs w:val="24"/>
        </w:rPr>
        <w:t>информация о порядке исполнения муниципальной услуги;</w:t>
      </w:r>
    </w:p>
    <w:p w:rsidR="008558B6" w:rsidRPr="00D90905" w:rsidRDefault="008558B6" w:rsidP="00D90905">
      <w:pPr>
        <w:pStyle w:val="ConsPlusNormal"/>
        <w:ind w:firstLine="567"/>
        <w:jc w:val="both"/>
        <w:rPr>
          <w:sz w:val="24"/>
          <w:szCs w:val="24"/>
        </w:rPr>
      </w:pPr>
      <w:r w:rsidRPr="00D90905">
        <w:rPr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8558B6" w:rsidRPr="00D90905" w:rsidRDefault="008558B6" w:rsidP="00D90905">
      <w:pPr>
        <w:pStyle w:val="ConsPlusNormal"/>
        <w:ind w:firstLine="567"/>
        <w:jc w:val="both"/>
        <w:rPr>
          <w:sz w:val="24"/>
          <w:szCs w:val="24"/>
        </w:rPr>
      </w:pPr>
      <w:r w:rsidRPr="00D90905">
        <w:rPr>
          <w:sz w:val="24"/>
          <w:szCs w:val="24"/>
        </w:rPr>
        <w:t>формы и образцы документов для заполнения.</w:t>
      </w:r>
    </w:p>
    <w:p w:rsidR="008558B6" w:rsidRPr="00D90905" w:rsidRDefault="008558B6" w:rsidP="00D90905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8558B6" w:rsidRPr="00D90905" w:rsidRDefault="008558B6" w:rsidP="00D90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справочные телефоны;</w:t>
      </w:r>
    </w:p>
    <w:p w:rsidR="008558B6" w:rsidRPr="00D90905" w:rsidRDefault="008558B6" w:rsidP="00D90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адреса электронной почты и адреса Интернет-сайтов;</w:t>
      </w:r>
    </w:p>
    <w:p w:rsidR="008558B6" w:rsidRPr="00D90905" w:rsidRDefault="008558B6" w:rsidP="00D90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:rsidR="008558B6" w:rsidRPr="00D90905" w:rsidRDefault="008558B6" w:rsidP="00D90905">
      <w:pPr>
        <w:pStyle w:val="ConsPlusNormal"/>
        <w:ind w:firstLine="567"/>
        <w:jc w:val="both"/>
        <w:rPr>
          <w:sz w:val="24"/>
          <w:szCs w:val="24"/>
        </w:rPr>
      </w:pPr>
      <w:r w:rsidRPr="00D90905">
        <w:rPr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8558B6" w:rsidRPr="00D90905" w:rsidRDefault="008558B6" w:rsidP="00D90905">
      <w:pPr>
        <w:pStyle w:val="ConsPlusNormal"/>
        <w:ind w:firstLine="567"/>
        <w:jc w:val="both"/>
        <w:rPr>
          <w:sz w:val="24"/>
          <w:szCs w:val="24"/>
        </w:rPr>
      </w:pPr>
      <w:r w:rsidRPr="00D90905">
        <w:rPr>
          <w:sz w:val="24"/>
          <w:szCs w:val="24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</w:t>
      </w:r>
      <w:r w:rsidRPr="00D90905">
        <w:rPr>
          <w:sz w:val="24"/>
          <w:szCs w:val="24"/>
        </w:rPr>
        <w:br/>
      </w:r>
      <w:r w:rsidRPr="00D90905">
        <w:rPr>
          <w:sz w:val="24"/>
          <w:szCs w:val="24"/>
        </w:rPr>
        <w:lastRenderedPageBreak/>
        <w:t xml:space="preserve">и муниципальных услуг (www.gosuslugi.ru), а также на официальном сайте уполномоченного органа (адрес сайта </w:t>
      </w:r>
      <w:r w:rsidR="006C769E" w:rsidRPr="00D90905">
        <w:rPr>
          <w:sz w:val="24"/>
          <w:szCs w:val="24"/>
          <w:lang w:val="en-US"/>
        </w:rPr>
        <w:t>chilekowo</w:t>
      </w:r>
      <w:r w:rsidR="006C769E" w:rsidRPr="00D90905">
        <w:rPr>
          <w:sz w:val="24"/>
          <w:szCs w:val="24"/>
        </w:rPr>
        <w:t>2015@</w:t>
      </w:r>
      <w:r w:rsidR="006C769E" w:rsidRPr="00D90905">
        <w:rPr>
          <w:sz w:val="24"/>
          <w:szCs w:val="24"/>
          <w:lang w:val="en-US"/>
        </w:rPr>
        <w:t>yandex</w:t>
      </w:r>
      <w:r w:rsidR="006C769E" w:rsidRPr="00D90905">
        <w:rPr>
          <w:sz w:val="24"/>
          <w:szCs w:val="24"/>
        </w:rPr>
        <w:t>.</w:t>
      </w:r>
      <w:r w:rsidR="006C769E" w:rsidRPr="00D90905">
        <w:rPr>
          <w:sz w:val="24"/>
          <w:szCs w:val="24"/>
          <w:lang w:val="en-US"/>
        </w:rPr>
        <w:t>ru</w:t>
      </w:r>
      <w:r w:rsidRPr="00D90905">
        <w:rPr>
          <w:sz w:val="24"/>
          <w:szCs w:val="24"/>
        </w:rPr>
        <w:t>).</w:t>
      </w:r>
    </w:p>
    <w:p w:rsidR="008558B6" w:rsidRPr="00D90905" w:rsidRDefault="008558B6" w:rsidP="00D90905">
      <w:pPr>
        <w:pStyle w:val="ConsPlusNormal"/>
        <w:ind w:firstLine="567"/>
        <w:jc w:val="both"/>
        <w:rPr>
          <w:sz w:val="24"/>
          <w:szCs w:val="24"/>
        </w:rPr>
      </w:pPr>
      <w:r w:rsidRPr="00D90905">
        <w:rPr>
          <w:sz w:val="24"/>
          <w:szCs w:val="24"/>
        </w:rPr>
        <w:t xml:space="preserve">Оформление визуальной, текстовой и мультимедийной информации </w:t>
      </w:r>
      <w:r w:rsidRPr="00D90905">
        <w:rPr>
          <w:sz w:val="24"/>
          <w:szCs w:val="24"/>
        </w:rPr>
        <w:br/>
        <w:t>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8558B6" w:rsidRPr="00D90905" w:rsidRDefault="008558B6" w:rsidP="00D90905">
      <w:pPr>
        <w:pStyle w:val="ConsPlusNormal"/>
        <w:ind w:firstLine="567"/>
        <w:jc w:val="both"/>
        <w:rPr>
          <w:sz w:val="24"/>
          <w:szCs w:val="24"/>
        </w:rPr>
      </w:pPr>
      <w:r w:rsidRPr="00D90905">
        <w:rPr>
          <w:sz w:val="24"/>
          <w:szCs w:val="24"/>
        </w:rPr>
        <w:t>2.12.5. Требования к обеспечению доступности предоставления муниципальной услуги для инвалидов.</w:t>
      </w:r>
    </w:p>
    <w:p w:rsidR="008558B6" w:rsidRPr="00D90905" w:rsidRDefault="008558B6" w:rsidP="00D90905">
      <w:pPr>
        <w:pStyle w:val="ConsPlusNormal"/>
        <w:ind w:firstLine="567"/>
        <w:jc w:val="both"/>
        <w:rPr>
          <w:sz w:val="24"/>
          <w:szCs w:val="24"/>
        </w:rPr>
      </w:pPr>
      <w:r w:rsidRPr="00D90905">
        <w:rPr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:rsidR="008558B6" w:rsidRPr="00D90905" w:rsidRDefault="008558B6" w:rsidP="00D90905">
      <w:pPr>
        <w:pStyle w:val="ConsPlusNormal"/>
        <w:ind w:firstLine="567"/>
        <w:jc w:val="both"/>
        <w:rPr>
          <w:sz w:val="24"/>
          <w:szCs w:val="24"/>
        </w:rPr>
      </w:pPr>
      <w:r w:rsidRPr="00D90905">
        <w:rPr>
          <w:sz w:val="24"/>
          <w:szCs w:val="24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8558B6" w:rsidRPr="00D90905" w:rsidRDefault="008558B6" w:rsidP="00D90905">
      <w:pPr>
        <w:pStyle w:val="ConsPlusNormal"/>
        <w:ind w:firstLine="567"/>
        <w:jc w:val="both"/>
        <w:rPr>
          <w:sz w:val="24"/>
          <w:szCs w:val="24"/>
        </w:rPr>
      </w:pPr>
      <w:r w:rsidRPr="00D90905">
        <w:rPr>
          <w:sz w:val="24"/>
          <w:szCs w:val="24"/>
        </w:rPr>
        <w:t>- беспрепятственный вход инвалидов в помещение и выход из него;</w:t>
      </w:r>
    </w:p>
    <w:p w:rsidR="008558B6" w:rsidRPr="00D90905" w:rsidRDefault="008558B6" w:rsidP="00D90905">
      <w:pPr>
        <w:pStyle w:val="ConsPlusNormal"/>
        <w:ind w:firstLine="567"/>
        <w:jc w:val="both"/>
        <w:rPr>
          <w:sz w:val="24"/>
          <w:szCs w:val="24"/>
        </w:rPr>
      </w:pPr>
      <w:r w:rsidRPr="00D90905">
        <w:rPr>
          <w:sz w:val="24"/>
          <w:szCs w:val="24"/>
        </w:rPr>
        <w:t xml:space="preserve">- возможность самостоятельного передвижения инвалидов </w:t>
      </w:r>
      <w:r w:rsidRPr="00D90905">
        <w:rPr>
          <w:sz w:val="24"/>
          <w:szCs w:val="24"/>
        </w:rPr>
        <w:br/>
        <w:t>по территории организации, помещения, в которых оказывается муниципальная услуга;</w:t>
      </w:r>
    </w:p>
    <w:p w:rsidR="008558B6" w:rsidRPr="00D90905" w:rsidRDefault="008558B6" w:rsidP="00D90905">
      <w:pPr>
        <w:pStyle w:val="ConsPlusNormal"/>
        <w:ind w:firstLine="567"/>
        <w:jc w:val="both"/>
        <w:rPr>
          <w:sz w:val="24"/>
          <w:szCs w:val="24"/>
        </w:rPr>
      </w:pPr>
      <w:r w:rsidRPr="00D90905">
        <w:rPr>
          <w:sz w:val="24"/>
          <w:szCs w:val="24"/>
        </w:rPr>
        <w:t xml:space="preserve">- сопровождение инвалидов, имеющих стойкие расстройства функции зрения </w:t>
      </w:r>
      <w:r w:rsidRPr="00D90905">
        <w:rPr>
          <w:sz w:val="24"/>
          <w:szCs w:val="24"/>
        </w:rPr>
        <w:br/>
        <w:t>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8558B6" w:rsidRPr="00D90905" w:rsidRDefault="008558B6" w:rsidP="00D90905">
      <w:pPr>
        <w:pStyle w:val="ConsPlusNormal"/>
        <w:ind w:firstLine="567"/>
        <w:jc w:val="both"/>
        <w:rPr>
          <w:sz w:val="24"/>
          <w:szCs w:val="24"/>
        </w:rPr>
      </w:pPr>
      <w:r w:rsidRPr="00D90905">
        <w:rPr>
          <w:sz w:val="24"/>
          <w:szCs w:val="24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</w:t>
      </w:r>
      <w:r w:rsidRPr="00D90905">
        <w:rPr>
          <w:sz w:val="24"/>
          <w:szCs w:val="24"/>
        </w:rPr>
        <w:br/>
        <w:t>в помещения и к услугам, с учетом ограничений их жизнедеятельности;</w:t>
      </w:r>
    </w:p>
    <w:p w:rsidR="008558B6" w:rsidRPr="00D90905" w:rsidRDefault="008558B6" w:rsidP="00D90905">
      <w:pPr>
        <w:pStyle w:val="ConsPlusNormal"/>
        <w:ind w:firstLine="567"/>
        <w:jc w:val="both"/>
        <w:rPr>
          <w:sz w:val="24"/>
          <w:szCs w:val="24"/>
        </w:rPr>
      </w:pPr>
      <w:r w:rsidRPr="00D90905">
        <w:rPr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558B6" w:rsidRPr="00D90905" w:rsidRDefault="008558B6" w:rsidP="00D90905">
      <w:pPr>
        <w:pStyle w:val="ConsPlusNormal"/>
        <w:ind w:firstLine="567"/>
        <w:jc w:val="both"/>
        <w:rPr>
          <w:sz w:val="24"/>
          <w:szCs w:val="24"/>
        </w:rPr>
      </w:pPr>
      <w:r w:rsidRPr="00D90905">
        <w:rPr>
          <w:sz w:val="24"/>
          <w:szCs w:val="24"/>
        </w:rPr>
        <w:t>- допуск сурдопереводчика и тифлосурдопереводчика;</w:t>
      </w:r>
    </w:p>
    <w:p w:rsidR="008558B6" w:rsidRPr="00D90905" w:rsidRDefault="008558B6" w:rsidP="00D90905">
      <w:pPr>
        <w:pStyle w:val="ConsPlusNormal"/>
        <w:ind w:firstLine="567"/>
        <w:jc w:val="both"/>
        <w:rPr>
          <w:sz w:val="24"/>
          <w:szCs w:val="24"/>
        </w:rPr>
      </w:pPr>
      <w:r w:rsidRPr="00D90905">
        <w:rPr>
          <w:sz w:val="24"/>
          <w:szCs w:val="24"/>
        </w:rPr>
        <w:t xml:space="preserve">- допуск собаки-проводника при наличии документа, подтверждающего </w:t>
      </w:r>
      <w:r w:rsidRPr="00D90905">
        <w:rPr>
          <w:sz w:val="24"/>
          <w:szCs w:val="24"/>
        </w:rPr>
        <w:br/>
        <w:t>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558B6" w:rsidRPr="00D90905" w:rsidRDefault="008558B6" w:rsidP="00D90905">
      <w:pPr>
        <w:pStyle w:val="ConsPlusNormal"/>
        <w:ind w:firstLine="567"/>
        <w:jc w:val="both"/>
        <w:rPr>
          <w:sz w:val="24"/>
          <w:szCs w:val="24"/>
        </w:rPr>
      </w:pPr>
      <w:r w:rsidRPr="00D90905">
        <w:rPr>
          <w:sz w:val="24"/>
          <w:szCs w:val="24"/>
        </w:rPr>
        <w:t>- предоставление при необходимости услуги по месту жительства инвалида или в дистанционном режиме;</w:t>
      </w:r>
    </w:p>
    <w:p w:rsidR="008558B6" w:rsidRPr="00D90905" w:rsidRDefault="008558B6" w:rsidP="00D90905">
      <w:pPr>
        <w:pStyle w:val="ConsPlusNormal"/>
        <w:ind w:firstLine="567"/>
        <w:jc w:val="both"/>
        <w:rPr>
          <w:sz w:val="24"/>
          <w:szCs w:val="24"/>
        </w:rPr>
      </w:pPr>
      <w:r w:rsidRPr="00D90905">
        <w:rPr>
          <w:sz w:val="24"/>
          <w:szCs w:val="24"/>
        </w:rPr>
        <w:t xml:space="preserve">- оказание специалистами иной необходимой помощи инвалидам </w:t>
      </w:r>
      <w:r w:rsidRPr="00D90905">
        <w:rPr>
          <w:sz w:val="24"/>
          <w:szCs w:val="24"/>
        </w:rPr>
        <w:br/>
        <w:t xml:space="preserve">в преодолении барьеров, препятствующих получению ими услуг наравне </w:t>
      </w:r>
      <w:r w:rsidRPr="00D90905">
        <w:rPr>
          <w:sz w:val="24"/>
          <w:szCs w:val="24"/>
        </w:rPr>
        <w:br/>
        <w:t>с другими лицами.</w:t>
      </w:r>
    </w:p>
    <w:p w:rsidR="008558B6" w:rsidRPr="00D90905" w:rsidRDefault="008558B6" w:rsidP="00D90905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2.13.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</w:t>
      </w:r>
      <w:r w:rsidRPr="00D90905">
        <w:rPr>
          <w:rFonts w:ascii="Arial" w:hAnsi="Arial" w:cs="Arial"/>
          <w:sz w:val="24"/>
          <w:szCs w:val="24"/>
        </w:rPr>
        <w:br/>
        <w:t xml:space="preserve">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</w:t>
      </w:r>
      <w:r w:rsidRPr="00D90905">
        <w:rPr>
          <w:rFonts w:ascii="Arial" w:hAnsi="Arial" w:cs="Arial"/>
          <w:sz w:val="24"/>
          <w:szCs w:val="24"/>
        </w:rPr>
        <w:br/>
        <w:t xml:space="preserve">о признании незаконными решений, действий (бездействия) </w:t>
      </w:r>
      <w:r w:rsidRPr="00D90905">
        <w:rPr>
          <w:rFonts w:ascii="Arial" w:hAnsi="Arial" w:cs="Arial"/>
          <w:bCs/>
          <w:sz w:val="24"/>
          <w:szCs w:val="24"/>
        </w:rPr>
        <w:t xml:space="preserve">уполномоченного органа </w:t>
      </w:r>
      <w:r w:rsidRPr="00D90905">
        <w:rPr>
          <w:rFonts w:ascii="Arial" w:hAnsi="Arial" w:cs="Arial"/>
          <w:sz w:val="24"/>
          <w:szCs w:val="24"/>
        </w:rPr>
        <w:t>и должностных лиц</w:t>
      </w:r>
      <w:r w:rsidRPr="00D90905">
        <w:rPr>
          <w:rFonts w:ascii="Arial" w:hAnsi="Arial" w:cs="Arial"/>
          <w:bCs/>
          <w:i/>
          <w:sz w:val="24"/>
          <w:szCs w:val="24"/>
        </w:rPr>
        <w:t xml:space="preserve"> </w:t>
      </w:r>
      <w:r w:rsidRPr="00D90905">
        <w:rPr>
          <w:rFonts w:ascii="Arial" w:hAnsi="Arial" w:cs="Arial"/>
          <w:bCs/>
          <w:sz w:val="24"/>
          <w:szCs w:val="24"/>
        </w:rPr>
        <w:t>уполномоченного органа</w:t>
      </w:r>
      <w:r w:rsidRPr="00D90905">
        <w:rPr>
          <w:rFonts w:ascii="Arial" w:hAnsi="Arial" w:cs="Arial"/>
          <w:sz w:val="24"/>
          <w:szCs w:val="24"/>
        </w:rPr>
        <w:t xml:space="preserve">. </w:t>
      </w:r>
    </w:p>
    <w:p w:rsidR="008558B6" w:rsidRPr="00D90905" w:rsidRDefault="008558B6" w:rsidP="00D909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2.14. Иные требования, в том числе учитывающие особенности предоставления муниципальных услуг в электронной форме и МФЦ.</w:t>
      </w:r>
    </w:p>
    <w:p w:rsidR="008558B6" w:rsidRPr="00D90905" w:rsidRDefault="008558B6" w:rsidP="00D90905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Особенности осуществления отдельных административных процедур </w:t>
      </w:r>
      <w:r w:rsidRPr="00D90905">
        <w:rPr>
          <w:rFonts w:ascii="Arial" w:hAnsi="Arial" w:cs="Arial"/>
          <w:sz w:val="24"/>
          <w:szCs w:val="24"/>
        </w:rPr>
        <w:br/>
        <w:t>в электронной форме и предоставления муниципальной услуги через МФЦ установлены в разделе 3 настоящего административного регламента</w:t>
      </w:r>
      <w:r w:rsidRPr="00D90905">
        <w:rPr>
          <w:rFonts w:ascii="Arial" w:hAnsi="Arial" w:cs="Arial"/>
          <w:bCs/>
          <w:sz w:val="24"/>
          <w:szCs w:val="24"/>
        </w:rPr>
        <w:t>.</w:t>
      </w:r>
    </w:p>
    <w:p w:rsidR="008558B6" w:rsidRPr="00D90905" w:rsidRDefault="008558B6" w:rsidP="00D90905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90905">
        <w:rPr>
          <w:rFonts w:ascii="Arial" w:hAnsi="Arial" w:cs="Arial"/>
          <w:b/>
          <w:sz w:val="24"/>
          <w:szCs w:val="24"/>
        </w:rPr>
        <w:t xml:space="preserve">3. Состав, последовательность и сроки выполнения административных процедур </w:t>
      </w:r>
      <w:r w:rsidRPr="00D90905">
        <w:rPr>
          <w:rFonts w:ascii="Arial" w:eastAsia="Calibri" w:hAnsi="Arial" w:cs="Arial"/>
          <w:b/>
          <w:sz w:val="24"/>
          <w:szCs w:val="24"/>
        </w:rPr>
        <w:t>(действий)</w:t>
      </w:r>
      <w:r w:rsidRPr="00D90905">
        <w:rPr>
          <w:rFonts w:ascii="Arial" w:hAnsi="Arial" w:cs="Arial"/>
          <w:b/>
          <w:sz w:val="24"/>
          <w:szCs w:val="24"/>
        </w:rPr>
        <w:t xml:space="preserve">, требования к порядку их выполнения, в том числе особенности выполнения административных процедур </w:t>
      </w:r>
      <w:r w:rsidRPr="00D90905">
        <w:rPr>
          <w:rFonts w:ascii="Arial" w:eastAsia="Calibri" w:hAnsi="Arial" w:cs="Arial"/>
          <w:b/>
          <w:sz w:val="24"/>
          <w:szCs w:val="24"/>
        </w:rPr>
        <w:t xml:space="preserve">(действий) </w:t>
      </w:r>
      <w:r w:rsidRPr="00D90905">
        <w:rPr>
          <w:rFonts w:ascii="Arial" w:hAnsi="Arial" w:cs="Arial"/>
          <w:b/>
          <w:sz w:val="24"/>
          <w:szCs w:val="24"/>
        </w:rPr>
        <w:t xml:space="preserve">в электронной форме, а также особенности выполнения административных процедур </w:t>
      </w:r>
      <w:r w:rsidRPr="00D90905">
        <w:rPr>
          <w:rFonts w:ascii="Arial" w:eastAsia="Calibri" w:hAnsi="Arial" w:cs="Arial"/>
          <w:b/>
          <w:sz w:val="24"/>
          <w:szCs w:val="24"/>
        </w:rPr>
        <w:t xml:space="preserve">(действий) </w:t>
      </w:r>
      <w:r w:rsidRPr="00D90905">
        <w:rPr>
          <w:rFonts w:ascii="Arial" w:hAnsi="Arial" w:cs="Arial"/>
          <w:b/>
          <w:sz w:val="24"/>
          <w:szCs w:val="24"/>
        </w:rPr>
        <w:t>в МФЦ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3.1. </w:t>
      </w:r>
      <w:r w:rsidRPr="00D90905">
        <w:rPr>
          <w:rFonts w:ascii="Arial" w:hAnsi="Arial" w:cs="Arial"/>
          <w:sz w:val="24"/>
          <w:szCs w:val="24"/>
          <w:u w:val="single"/>
        </w:rPr>
        <w:t>Административные процедуры, осуществляемые уполномоченным органом при предоставлении муниципальной услуги: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1) прием и регистрация заявления и прилагаемых к нему документов  либо отказ в приеме к рассмотрению заявления и прилагаемых к нему документов;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2) формирование и направление межведомственных запросов </w:t>
      </w:r>
      <w:r w:rsidRPr="00D90905">
        <w:rPr>
          <w:rFonts w:ascii="Arial" w:hAnsi="Arial" w:cs="Arial"/>
          <w:sz w:val="24"/>
          <w:szCs w:val="24"/>
        </w:rPr>
        <w:br/>
        <w:t>о предоставлении документов (информации), необходимых для рассмотрения заявления;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3) уведомление заявителя об отсутствии необходимых для предоставления муниципальной услуги сведений;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4) рассмотрение заявления и представленных документов, принятие решения о признании (об отказе в признании) садового дома жилым домом или жилого дома садовым домом;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5) направление (вручение) заявителю решения о признании (об отказе в признании) садового дома жилым домом или жилого дома садовым домом.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D90905">
        <w:rPr>
          <w:rFonts w:ascii="Arial" w:hAnsi="Arial" w:cs="Arial"/>
          <w:sz w:val="24"/>
          <w:szCs w:val="24"/>
        </w:rPr>
        <w:t xml:space="preserve">3.2. </w:t>
      </w:r>
      <w:r w:rsidRPr="00D90905">
        <w:rPr>
          <w:rFonts w:ascii="Arial" w:hAnsi="Arial" w:cs="Arial"/>
          <w:sz w:val="24"/>
          <w:szCs w:val="24"/>
          <w:u w:val="single"/>
        </w:rPr>
        <w:t>Прием и регистрация заявления и прилагаемых к нему документов  либо отказ в приеме к рассмотрению заявления и прилагаемых к нему документов.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3.2.1. 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пунктом 2.6.1 настоящего административного регламента, на личном приеме, через МФЦ, почтовым отправлением или в электронной форме.</w:t>
      </w: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3.2.2. Прием заявления и прилагаемых к нему документов осуществляет должностное лицо уполномоченного органа, ответственное </w:t>
      </w:r>
      <w:r w:rsidRPr="00D90905">
        <w:rPr>
          <w:rFonts w:ascii="Arial" w:hAnsi="Arial" w:cs="Arial"/>
          <w:sz w:val="24"/>
          <w:szCs w:val="24"/>
        </w:rPr>
        <w:br/>
        <w:t>за предоставление муниципальной услуги, специалист МФЦ, осуществляющий прием документов.</w:t>
      </w: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3.2.3. При личном обращении заявителя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пакета документов, </w:t>
      </w:r>
      <w:r w:rsidRPr="00D90905">
        <w:rPr>
          <w:rFonts w:ascii="Arial" w:eastAsia="Calibri" w:hAnsi="Arial" w:cs="Arial"/>
          <w:sz w:val="24"/>
          <w:szCs w:val="24"/>
        </w:rPr>
        <w:t>при необходимости делает копию с представленных заявителем подлинников документов и заверяет их</w:t>
      </w:r>
      <w:r w:rsidRPr="00D90905">
        <w:rPr>
          <w:rFonts w:ascii="Arial" w:hAnsi="Arial" w:cs="Arial"/>
          <w:sz w:val="24"/>
          <w:szCs w:val="24"/>
        </w:rPr>
        <w:t>.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3.2.4. 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 с указанием их перечня и даты получения уполномоченным органом. В случае предоставления документов через МФЦ расписка выдается указанным МФЦ.</w:t>
      </w:r>
    </w:p>
    <w:p w:rsidR="008558B6" w:rsidRPr="00D90905" w:rsidRDefault="008558B6" w:rsidP="00D909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При поступлении в уполномоченный орган документов, направленных с использованием Единого портала государственных и муниципальных услуг, расписка направляется заявителю в личный кабинет на Едином портале государственных и муниципальных услуг.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При поступлении заявления и прилагаемых к нему документов в МФЦ, последний не позднее дня, следующего за днем их поступления, обеспечивает передачу заявления и прилагаемых к нему документов </w:t>
      </w:r>
      <w:r w:rsidRPr="00D90905">
        <w:rPr>
          <w:rFonts w:ascii="Arial" w:hAnsi="Arial" w:cs="Arial"/>
          <w:sz w:val="24"/>
          <w:szCs w:val="24"/>
        </w:rPr>
        <w:br/>
        <w:t>в уполномоченный орган.</w:t>
      </w:r>
    </w:p>
    <w:p w:rsidR="008558B6" w:rsidRPr="00D90905" w:rsidRDefault="008558B6" w:rsidP="00D909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Срок предоставления муниципальной услуги исчисляется со дня регистрации заявления в уполномоченном органе или МФЦ.</w:t>
      </w:r>
    </w:p>
    <w:p w:rsidR="008558B6" w:rsidRPr="00D90905" w:rsidRDefault="008558B6" w:rsidP="00D90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lastRenderedPageBreak/>
        <w:t>3.2.5. 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со дня его регистрации проводит проверку подлинности цифровой подписи заявителя с использованием соответствующего сервиса единой системы идентификации и аутентификации.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8558B6" w:rsidRPr="00D90905" w:rsidRDefault="008558B6" w:rsidP="00D9090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23" w:history="1">
        <w:r w:rsidRPr="00D90905">
          <w:rPr>
            <w:rFonts w:ascii="Arial" w:hAnsi="Arial" w:cs="Arial"/>
            <w:sz w:val="24"/>
            <w:szCs w:val="24"/>
          </w:rPr>
          <w:t>статьи 11</w:t>
        </w:r>
      </w:hyperlink>
      <w:r w:rsidRPr="00D90905">
        <w:rPr>
          <w:rFonts w:ascii="Arial" w:hAnsi="Arial" w:cs="Arial"/>
          <w:sz w:val="24"/>
          <w:szCs w:val="24"/>
        </w:rPr>
        <w:t xml:space="preserve"> Федерального закона № 63-ФЗ,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 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При наличии иных оснований, предусмотренных пунктом 2.7 настоящего административного регламента, уполномоченный орган принимает решение об отказе в приеме заявления и прилагаемых к нему документов и выдает (направляет) заявителю уведомление об отказе в приеме документов</w:t>
      </w:r>
    </w:p>
    <w:p w:rsidR="008558B6" w:rsidRPr="00D90905" w:rsidRDefault="008558B6" w:rsidP="00D90905">
      <w:pPr>
        <w:pStyle w:val="af4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3.2.6. Максимальный срок исполнения административной процедуры:</w:t>
      </w:r>
    </w:p>
    <w:p w:rsidR="008558B6" w:rsidRPr="00D90905" w:rsidRDefault="008558B6" w:rsidP="00D90905">
      <w:pPr>
        <w:pStyle w:val="af4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- на личном приеме граждан – не  более 20 минут;</w:t>
      </w:r>
    </w:p>
    <w:p w:rsidR="008558B6" w:rsidRPr="00D90905" w:rsidRDefault="008558B6" w:rsidP="00D90905">
      <w:pPr>
        <w:pStyle w:val="af4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- при поступлении заявления и документов по почте или через МФЦ – не более 3* дней со дня поступления в уполномоченный орган;</w:t>
      </w:r>
    </w:p>
    <w:p w:rsidR="008558B6" w:rsidRPr="00D90905" w:rsidRDefault="008558B6" w:rsidP="00D90905">
      <w:pPr>
        <w:pStyle w:val="af4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- при поступлении заявления в электронной форме – 1* рабочий день.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действительности, направляется в течение 3 дней со дня завершения проведения такой проверки. </w:t>
      </w:r>
    </w:p>
    <w:p w:rsidR="008558B6" w:rsidRPr="00D90905" w:rsidRDefault="008558B6" w:rsidP="00D90905">
      <w:pPr>
        <w:pStyle w:val="af4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3.2.7. Результатом исполнения административной процедуры является: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- прием и регистрация заявления, выдача (направление) заявителю расписки в получении заявления и приложенных к нему документов;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- выдача (направление) уведомления об отказе в приеме документов (уведомления об отказе в приеме к рассмотрению заявления, поступившего в электронном виде).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D90905">
        <w:rPr>
          <w:rFonts w:ascii="Arial" w:hAnsi="Arial" w:cs="Arial"/>
          <w:sz w:val="24"/>
          <w:szCs w:val="24"/>
        </w:rPr>
        <w:t xml:space="preserve">3.3. </w:t>
      </w:r>
      <w:r w:rsidRPr="00D90905">
        <w:rPr>
          <w:rFonts w:ascii="Arial" w:hAnsi="Arial" w:cs="Arial"/>
          <w:sz w:val="24"/>
          <w:szCs w:val="24"/>
          <w:u w:val="single"/>
        </w:rPr>
        <w:t xml:space="preserve">Формирование и направление межведомственных запросов </w:t>
      </w:r>
      <w:r w:rsidRPr="00D90905">
        <w:rPr>
          <w:rFonts w:ascii="Arial" w:hAnsi="Arial" w:cs="Arial"/>
          <w:sz w:val="24"/>
          <w:szCs w:val="24"/>
          <w:u w:val="single"/>
        </w:rPr>
        <w:br/>
        <w:t xml:space="preserve">о предоставлении документов (информации), необходимых для рассмотрения заявления. </w:t>
      </w:r>
    </w:p>
    <w:p w:rsidR="008558B6" w:rsidRPr="00D90905" w:rsidRDefault="008558B6" w:rsidP="00D90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3.3.1. Основанием для начала административной процедуры является получение </w:t>
      </w:r>
      <w:r w:rsidRPr="00D90905">
        <w:rPr>
          <w:rFonts w:ascii="Arial" w:eastAsia="Calibri" w:hAnsi="Arial" w:cs="Arial"/>
          <w:sz w:val="24"/>
          <w:szCs w:val="24"/>
        </w:rPr>
        <w:t>заявления и</w:t>
      </w:r>
      <w:r w:rsidRPr="00D90905">
        <w:rPr>
          <w:rFonts w:ascii="Arial" w:hAnsi="Arial" w:cs="Arial"/>
          <w:sz w:val="24"/>
          <w:szCs w:val="24"/>
        </w:rPr>
        <w:t xml:space="preserve"> документов должностным лицом уполномоченного органа, ответственного за предоставление муниципальной услуги.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3.3.2. В случае если выписка из Единого государственного реестра недвижимости не была представлена заявителем по собственной инициативе, должностное лицо уполномоченного органа, ответственное за предоставление муниципальной услуги, готовит и направляет в установленном законодательством порядке </w:t>
      </w:r>
      <w:r w:rsidRPr="00D90905">
        <w:rPr>
          <w:rFonts w:ascii="Arial" w:eastAsia="Calibri" w:hAnsi="Arial" w:cs="Arial"/>
          <w:sz w:val="24"/>
          <w:szCs w:val="24"/>
        </w:rPr>
        <w:t>с использованием единой системы межведомственного электронного взаимодействия</w:t>
      </w:r>
      <w:r w:rsidRPr="00D90905">
        <w:rPr>
          <w:rFonts w:ascii="Arial" w:hAnsi="Arial" w:cs="Arial"/>
          <w:sz w:val="24"/>
          <w:szCs w:val="24"/>
        </w:rPr>
        <w:t xml:space="preserve"> запрос </w:t>
      </w:r>
      <w:r w:rsidRPr="00D90905">
        <w:rPr>
          <w:rFonts w:ascii="Arial" w:eastAsia="Calibri" w:hAnsi="Arial" w:cs="Arial"/>
          <w:sz w:val="24"/>
          <w:szCs w:val="24"/>
        </w:rPr>
        <w:t>в Федеральную службу государственной регистрации, кадастра и картографии о наличии (отсутствии) в Едином государственном реестре недвижимости  сведений о зарегистрированных правах на садовый дом или жилой дом.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lastRenderedPageBreak/>
        <w:t xml:space="preserve">В случае если заявителем представлена выписка из Единого государственного реестра недвижимости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 настоящего административного регламента. 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3.3.3. Максимальный срок исполнения административной процедуры – 3* дня со дня регистрации заявления.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3.3.4. Результатом исполнения административной процедуры является формирование и направление межведомственных запросов о предоставлении документов (информации).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D90905">
        <w:rPr>
          <w:rFonts w:ascii="Arial" w:hAnsi="Arial" w:cs="Arial"/>
          <w:sz w:val="24"/>
          <w:szCs w:val="24"/>
        </w:rPr>
        <w:t xml:space="preserve">3.4. </w:t>
      </w:r>
      <w:r w:rsidRPr="00D90905">
        <w:rPr>
          <w:rFonts w:ascii="Arial" w:hAnsi="Arial" w:cs="Arial"/>
          <w:sz w:val="24"/>
          <w:szCs w:val="24"/>
          <w:u w:val="single"/>
        </w:rPr>
        <w:t>Уведомление заявителя об отсутствии необходимых для предоставления муниципальной услуги сведений.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3.4.1. Основанием для начала административной процедуры является </w:t>
      </w:r>
      <w:r w:rsidRPr="00D90905">
        <w:rPr>
          <w:rFonts w:ascii="Arial" w:eastAsia="Calibri" w:hAnsi="Arial" w:cs="Arial"/>
          <w:sz w:val="24"/>
          <w:szCs w:val="24"/>
        </w:rPr>
        <w:t xml:space="preserve">поступление в уполномоченный орган уведомления об отсутствии в Едином государственном реестре недвижимости сведений о зарегистрированных правах на </w:t>
      </w:r>
      <w:r w:rsidRPr="00D90905">
        <w:rPr>
          <w:rFonts w:ascii="Arial" w:eastAsia="Calibri" w:hAnsi="Arial" w:cs="Arial"/>
          <w:color w:val="000000"/>
          <w:sz w:val="24"/>
          <w:szCs w:val="24"/>
        </w:rPr>
        <w:t>садовый дом или жилой дом, а правоустанавливающий документ, предусмотренный подпунктом 2 пункта 2.6.1 настоящего административного регламента, или нотариально заверенная копия такого документа не были представлены заявителем.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В случае отсутствия указанных обстоятельств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 настоящего административного регламента. 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eastAsia="Calibri" w:hAnsi="Arial" w:cs="Arial"/>
          <w:color w:val="000000"/>
          <w:sz w:val="24"/>
          <w:szCs w:val="24"/>
        </w:rPr>
        <w:t xml:space="preserve">3.4.2. Уполномоченный орган уведомляет заявителя </w:t>
      </w:r>
      <w:r w:rsidRPr="00D90905">
        <w:rPr>
          <w:rFonts w:ascii="Arial" w:eastAsia="Calibri" w:hAnsi="Arial" w:cs="Arial"/>
          <w:sz w:val="24"/>
          <w:szCs w:val="24"/>
        </w:rPr>
        <w:t xml:space="preserve">об отсутствии в Едином государственном реестре недвижимости сведений о зарегистрированных правах на </w:t>
      </w:r>
      <w:r w:rsidRPr="00D90905">
        <w:rPr>
          <w:rFonts w:ascii="Arial" w:eastAsia="Calibri" w:hAnsi="Arial" w:cs="Arial"/>
          <w:color w:val="000000"/>
          <w:sz w:val="24"/>
          <w:szCs w:val="24"/>
        </w:rPr>
        <w:t>садовый дом или жилой дом, указанным в заявлении способом о получении такого уведомления, и предлагает заявителю представить правоустанавливающий документ, предусмотренный подпунктом 2 пункта 2.6.1 настоящего административного регламента,                или нотариально заверенную копию такого документа в течение 15 календарных дней со дня направления уведомления</w:t>
      </w:r>
      <w:r w:rsidRPr="00D90905">
        <w:rPr>
          <w:rFonts w:ascii="Arial" w:eastAsia="Calibri" w:hAnsi="Arial" w:cs="Arial"/>
          <w:sz w:val="24"/>
          <w:szCs w:val="24"/>
        </w:rPr>
        <w:t xml:space="preserve"> о представлении правоустанавливающего документа.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3.4.3. Максимальный срок исполнения административной процедуры – 1* календарный день со дня </w:t>
      </w:r>
      <w:r w:rsidRPr="00D90905">
        <w:rPr>
          <w:rFonts w:ascii="Arial" w:eastAsia="Calibri" w:hAnsi="Arial" w:cs="Arial"/>
          <w:sz w:val="24"/>
          <w:szCs w:val="24"/>
        </w:rPr>
        <w:t xml:space="preserve">поступления в уполномоченный орган уведомления об отсутствии в Едином государственном реестре недвижимости сведений о зарегистрированных правах на </w:t>
      </w:r>
      <w:r w:rsidRPr="00D90905">
        <w:rPr>
          <w:rFonts w:ascii="Arial" w:eastAsia="Calibri" w:hAnsi="Arial" w:cs="Arial"/>
          <w:color w:val="000000"/>
          <w:sz w:val="24"/>
          <w:szCs w:val="24"/>
        </w:rPr>
        <w:t>садовый дом или жилой дом</w:t>
      </w:r>
      <w:r w:rsidRPr="00D90905">
        <w:rPr>
          <w:rFonts w:ascii="Arial" w:hAnsi="Arial" w:cs="Arial"/>
          <w:sz w:val="24"/>
          <w:szCs w:val="24"/>
        </w:rPr>
        <w:t>.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3.4.4. Результатом исполнения административной процедуры является направление заявителю уведомления об отсутствии в Едином государственном реестре недвижимости необходимых для предоставления муниципальной услуги сведений и предложения об их предоставлении.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D90905">
        <w:rPr>
          <w:rFonts w:ascii="Arial" w:hAnsi="Arial" w:cs="Arial"/>
          <w:sz w:val="24"/>
          <w:szCs w:val="24"/>
        </w:rPr>
        <w:t xml:space="preserve">3.5. </w:t>
      </w:r>
      <w:r w:rsidRPr="00D90905">
        <w:rPr>
          <w:rFonts w:ascii="Arial" w:hAnsi="Arial" w:cs="Arial"/>
          <w:sz w:val="24"/>
          <w:szCs w:val="24"/>
          <w:u w:val="single"/>
        </w:rPr>
        <w:t>Рассмотрение заявления и представленных документов, принятие решения о признании (об отказе в признании) садового дома жилым домом или жилого дома садовым домом.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3.5.1. Основанием для начала выполнения административной процедуры является: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-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услуги;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- не</w:t>
      </w:r>
      <w:r w:rsidR="006C769E" w:rsidRPr="00D90905">
        <w:rPr>
          <w:rFonts w:ascii="Arial" w:hAnsi="Arial" w:cs="Arial"/>
          <w:sz w:val="24"/>
          <w:szCs w:val="24"/>
        </w:rPr>
        <w:t xml:space="preserve"> </w:t>
      </w:r>
      <w:r w:rsidRPr="00D90905">
        <w:rPr>
          <w:rFonts w:ascii="Arial" w:hAnsi="Arial" w:cs="Arial"/>
          <w:sz w:val="24"/>
          <w:szCs w:val="24"/>
        </w:rPr>
        <w:t xml:space="preserve">предоставление заявителем </w:t>
      </w:r>
      <w:r w:rsidRPr="00D90905">
        <w:rPr>
          <w:rFonts w:ascii="Arial" w:eastAsia="Calibri" w:hAnsi="Arial" w:cs="Arial"/>
          <w:color w:val="000000"/>
          <w:sz w:val="24"/>
          <w:szCs w:val="24"/>
        </w:rPr>
        <w:t xml:space="preserve">правоустанавливающего документа, предусмотренного подпунктом 2 пункта 2.6.1 настоящего административного регламента, или нотариально заверенной копии такого документа в течение 15 </w:t>
      </w:r>
      <w:r w:rsidRPr="00D90905">
        <w:rPr>
          <w:rFonts w:ascii="Arial" w:eastAsia="Calibri" w:hAnsi="Arial" w:cs="Arial"/>
          <w:color w:val="000000"/>
          <w:sz w:val="24"/>
          <w:szCs w:val="24"/>
        </w:rPr>
        <w:lastRenderedPageBreak/>
        <w:t>календарных дней со дня направления уведомления</w:t>
      </w:r>
      <w:r w:rsidRPr="00D90905">
        <w:rPr>
          <w:rFonts w:ascii="Arial" w:eastAsia="Calibri" w:hAnsi="Arial" w:cs="Arial"/>
          <w:sz w:val="24"/>
          <w:szCs w:val="24"/>
        </w:rPr>
        <w:t xml:space="preserve"> о представлении правоустанавливающего документа.</w:t>
      </w:r>
      <w:r w:rsidRPr="00D90905">
        <w:rPr>
          <w:rFonts w:ascii="Arial" w:hAnsi="Arial" w:cs="Arial"/>
          <w:sz w:val="24"/>
          <w:szCs w:val="24"/>
        </w:rPr>
        <w:t xml:space="preserve"> 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3.5.2.  По результатам рассмотрения документов, при отсутствии</w:t>
      </w:r>
      <w:r w:rsidRPr="00D90905">
        <w:rPr>
          <w:rFonts w:ascii="Arial" w:eastAsia="Calibri" w:hAnsi="Arial" w:cs="Arial"/>
          <w:sz w:val="24"/>
          <w:szCs w:val="24"/>
        </w:rPr>
        <w:t xml:space="preserve"> оснований, предусмотренных пунктом 2.8.2 настоящего административного регламента, </w:t>
      </w:r>
      <w:r w:rsidRPr="00D90905">
        <w:rPr>
          <w:rFonts w:ascii="Arial" w:hAnsi="Arial" w:cs="Arial"/>
          <w:sz w:val="24"/>
          <w:szCs w:val="24"/>
        </w:rPr>
        <w:t xml:space="preserve">должностное лицо уполномоченного органа, ответственное за предоставление муниципальной услуги, подготавливает решение о признании садового дома жилым домом или жилого дома садовым домом </w:t>
      </w:r>
      <w:r w:rsidRPr="00D90905">
        <w:rPr>
          <w:rFonts w:ascii="Arial" w:eastAsia="Calibri" w:hAnsi="Arial" w:cs="Arial"/>
          <w:sz w:val="24"/>
          <w:szCs w:val="24"/>
        </w:rPr>
        <w:t>по форме, утвержденной постановлением Правительства Российской Федерации от 28.01.2006 №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домом".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eastAsia="Calibri" w:hAnsi="Arial" w:cs="Arial"/>
          <w:sz w:val="24"/>
          <w:szCs w:val="24"/>
        </w:rPr>
        <w:t xml:space="preserve">При наличии оснований, предусмотренных пунктом 2.8.2 настоящего административного регламента, </w:t>
      </w:r>
      <w:r w:rsidRPr="00D90905">
        <w:rPr>
          <w:rFonts w:ascii="Arial" w:hAnsi="Arial" w:cs="Arial"/>
          <w:sz w:val="24"/>
          <w:szCs w:val="24"/>
        </w:rPr>
        <w:t>должностное лицо уполномоченного органа, ответственное за предоставление муниципальной услуги, подготавливает решение об отказе в признании садового дома жилым домом или жилого дома садовым домом с указанием в нем причин отказа.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3.5.3. Решение о признании (отказе в признании) садового дома жилым домом или жилого дома садовым домом рассматривается руководителем уполномоченного органа и, в случае отсутствия замечаний, подписывается им.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3.5.4. Максимальный срок исполн</w:t>
      </w:r>
      <w:r w:rsidR="006C769E" w:rsidRPr="00D90905">
        <w:rPr>
          <w:rFonts w:ascii="Arial" w:hAnsi="Arial" w:cs="Arial"/>
          <w:sz w:val="24"/>
          <w:szCs w:val="24"/>
        </w:rPr>
        <w:t>ения административной процедуры</w:t>
      </w:r>
      <w:r w:rsidRPr="00D90905">
        <w:rPr>
          <w:rFonts w:ascii="Arial" w:hAnsi="Arial" w:cs="Arial"/>
          <w:sz w:val="24"/>
          <w:szCs w:val="24"/>
        </w:rPr>
        <w:t>: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- 14* календарных дней с момента получения должностным лицом уполномоченного органа, ответственным за предоставление муниципальной услуги, всех документов (информации), в том числе полученных в рамках межведомственного информационного взаимодействия, необходимых для предоставления муниципальной услуги;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- 5* календарных дней со дня наступления обстоятельств, предусмотренных абзацем третьим пункта 3.5.1 настоящего административного регламента.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3.5.5. Результатом исполнения административной процедуры является принятие решения о признании (отказе в признании) садового дома жилым домом или жилого дома садовым домом.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D90905">
        <w:rPr>
          <w:rFonts w:ascii="Arial" w:hAnsi="Arial" w:cs="Arial"/>
          <w:sz w:val="24"/>
          <w:szCs w:val="24"/>
        </w:rPr>
        <w:t xml:space="preserve">3.6.1. </w:t>
      </w:r>
      <w:r w:rsidRPr="00D90905">
        <w:rPr>
          <w:rFonts w:ascii="Arial" w:hAnsi="Arial" w:cs="Arial"/>
          <w:sz w:val="24"/>
          <w:szCs w:val="24"/>
          <w:u w:val="single"/>
        </w:rPr>
        <w:t>Направление (вручение) заявителю решения о признании (об отказе в признании) садового дома жилым домом или жилого дома садовым домом.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3.6.1. Основанием для начала выполнения административной процедуры является принятие решения о признании (отказе в признании) садового дома жилым домом или жилого дома садовым домом.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3.6.2. Решение выдается заявителю под расписку либо направляется ему должностном лицом, ответственным за предоставление муниципальной услуги, указанным в заявлении способом.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В случае представления заявления через МФЦ решение направляется </w:t>
      </w:r>
      <w:r w:rsidRPr="00D90905">
        <w:rPr>
          <w:rFonts w:ascii="Arial" w:hAnsi="Arial" w:cs="Arial"/>
          <w:sz w:val="24"/>
          <w:szCs w:val="24"/>
        </w:rPr>
        <w:br/>
        <w:t>в МФЦ для его передачи заявителю, если им не указан иной способ его получения.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При поступлении в уполномоченный орган документов в электронной форме с использованием Единого портала государственных и муниципальных услуг решение о признании (об отказе в признании) садового дома жилым домом или жилого дома садовым домом направляется заявителю в личный кабинет на Едином портале государственных и муниципальных услуг.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3.6.3. Решение о признании (об отказе в признании) садового дома жилым домом или жилого дома садовым домом выдается (направляется) заявителю не позднее чем через 3 рабочих дня со дня его принятия.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3.6.4. Максимальный срок исполнения административной процедуры – 3 рабочих дня с даты подписания руководителем уполномоченного органа решения </w:t>
      </w:r>
      <w:r w:rsidRPr="00D90905">
        <w:rPr>
          <w:rFonts w:ascii="Arial" w:hAnsi="Arial" w:cs="Arial"/>
          <w:sz w:val="24"/>
          <w:szCs w:val="24"/>
        </w:rPr>
        <w:lastRenderedPageBreak/>
        <w:t xml:space="preserve">о признании (об отказе в признании) садового дома жилым домом или жилого дома садовым домом. 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3.6.5. Результатом исполнения административной процедуры является направление (вручение) заявителю решения уполномоченного органа: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- о признании садового дома жилым домом или жилого дома садовым домом;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- об отказе в признании садового дома жилым домом или жилого дома садовым домом.</w:t>
      </w:r>
    </w:p>
    <w:p w:rsidR="008558B6" w:rsidRPr="00D90905" w:rsidRDefault="008558B6" w:rsidP="00D90905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558B6" w:rsidRPr="00D90905" w:rsidRDefault="008558B6" w:rsidP="00D90905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3.7. </w:t>
      </w:r>
      <w:r w:rsidRPr="00D90905">
        <w:rPr>
          <w:rFonts w:ascii="Arial" w:hAnsi="Arial" w:cs="Arial"/>
          <w:sz w:val="24"/>
          <w:szCs w:val="24"/>
          <w:u w:val="single"/>
        </w:rPr>
        <w:t xml:space="preserve">Порядок осуществления административных процедур в электронной форме, в том числе с использованием Единого портала государственных </w:t>
      </w:r>
      <w:r w:rsidRPr="00D90905">
        <w:rPr>
          <w:rFonts w:ascii="Arial" w:hAnsi="Arial" w:cs="Arial"/>
          <w:sz w:val="24"/>
          <w:szCs w:val="24"/>
          <w:u w:val="single"/>
        </w:rPr>
        <w:br/>
        <w:t>и муниципальных услуг.</w:t>
      </w:r>
    </w:p>
    <w:p w:rsidR="008558B6" w:rsidRPr="00D90905" w:rsidRDefault="008558B6" w:rsidP="00D90905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3.7.1.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8558B6" w:rsidRPr="00D90905" w:rsidRDefault="008558B6" w:rsidP="00D909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8558B6" w:rsidRPr="00D90905" w:rsidRDefault="008558B6" w:rsidP="00D90905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запись на прием в уполномоченный орган для подачи запроса </w:t>
      </w:r>
      <w:r w:rsidRPr="00D90905">
        <w:rPr>
          <w:rFonts w:ascii="Arial" w:hAnsi="Arial" w:cs="Arial"/>
          <w:sz w:val="24"/>
          <w:szCs w:val="24"/>
        </w:rPr>
        <w:br/>
        <w:t>о предоставлении муниципальной услуги (далее – запрос);</w:t>
      </w:r>
    </w:p>
    <w:p w:rsidR="008558B6" w:rsidRPr="00D90905" w:rsidRDefault="008558B6" w:rsidP="00D90905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формирование запроса;</w:t>
      </w:r>
    </w:p>
    <w:p w:rsidR="008558B6" w:rsidRPr="00D90905" w:rsidRDefault="008558B6" w:rsidP="00D90905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8558B6" w:rsidRPr="00D90905" w:rsidRDefault="008558B6" w:rsidP="00D90905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получение результата предоставления муниципальной услуги;</w:t>
      </w:r>
    </w:p>
    <w:p w:rsidR="008558B6" w:rsidRPr="00D90905" w:rsidRDefault="008558B6" w:rsidP="00D90905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получение сведений о ходе выполнения запроса;</w:t>
      </w:r>
    </w:p>
    <w:p w:rsidR="008558B6" w:rsidRPr="00D90905" w:rsidRDefault="008558B6" w:rsidP="00D90905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осуществление оценки качества предоставления муниципальной услуги;</w:t>
      </w:r>
    </w:p>
    <w:p w:rsidR="008558B6" w:rsidRPr="00D90905" w:rsidRDefault="008558B6" w:rsidP="00D90905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</w:p>
    <w:p w:rsidR="008558B6" w:rsidRPr="00D90905" w:rsidRDefault="008558B6" w:rsidP="00D90905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анкетирование заявителя (предъявление заявителю перечня вопросов </w:t>
      </w:r>
      <w:r w:rsidRPr="00D90905">
        <w:rPr>
          <w:rFonts w:ascii="Arial" w:hAnsi="Arial" w:cs="Arial"/>
          <w:sz w:val="24"/>
          <w:szCs w:val="24"/>
        </w:rPr>
        <w:br/>
        <w:t xml:space="preserve">и исчерпывающего перечня вариантов ответов на указанные вопросы) </w:t>
      </w:r>
      <w:r w:rsidRPr="00D90905">
        <w:rPr>
          <w:rFonts w:ascii="Arial" w:hAnsi="Arial" w:cs="Arial"/>
          <w:sz w:val="24"/>
          <w:szCs w:val="24"/>
        </w:rPr>
        <w:br/>
        <w:t>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8558B6" w:rsidRPr="00D90905" w:rsidRDefault="008558B6" w:rsidP="00D90905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8558B6" w:rsidRPr="00D90905" w:rsidRDefault="008558B6" w:rsidP="00D90905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3.7.2.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8558B6" w:rsidRPr="00D90905" w:rsidRDefault="008558B6" w:rsidP="00D90905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3.7.3.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</w:t>
      </w:r>
      <w:r w:rsidRPr="00D90905">
        <w:rPr>
          <w:rFonts w:ascii="Arial" w:hAnsi="Arial" w:cs="Arial"/>
          <w:sz w:val="24"/>
          <w:szCs w:val="24"/>
        </w:rPr>
        <w:br/>
        <w:t>и муниципальных услуг.</w:t>
      </w:r>
    </w:p>
    <w:p w:rsidR="008558B6" w:rsidRPr="00D90905" w:rsidRDefault="008558B6" w:rsidP="00D90905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3.7.4.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8558B6" w:rsidRPr="00D90905" w:rsidRDefault="008558B6" w:rsidP="00D90905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3.7.5. Заявителю в качестве результата предоставления услуги обеспечивается возможность получения электронного документа, подписанного с использованием квалифицированной подписи.</w:t>
      </w:r>
    </w:p>
    <w:p w:rsidR="008558B6" w:rsidRPr="00D90905" w:rsidRDefault="008558B6" w:rsidP="00D90905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</w:t>
      </w:r>
      <w:r w:rsidRPr="00D90905">
        <w:rPr>
          <w:rFonts w:ascii="Arial" w:hAnsi="Arial" w:cs="Arial"/>
          <w:sz w:val="24"/>
          <w:szCs w:val="24"/>
        </w:rPr>
        <w:lastRenderedPageBreak/>
        <w:t>документа на бумажном носителе, подтверждающего содержание электронного документа.</w:t>
      </w:r>
    </w:p>
    <w:p w:rsidR="008558B6" w:rsidRPr="00D90905" w:rsidRDefault="008558B6" w:rsidP="00D90905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8558B6" w:rsidRPr="00D90905" w:rsidRDefault="008558B6" w:rsidP="00D90905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558B6" w:rsidRPr="00D90905" w:rsidRDefault="008558B6" w:rsidP="00D90905">
      <w:pPr>
        <w:autoSpaceDE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b/>
          <w:bCs/>
          <w:sz w:val="24"/>
          <w:szCs w:val="24"/>
        </w:rPr>
        <w:t>4. Формы контроля за исполнением административного регламента</w:t>
      </w: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558B6" w:rsidRPr="00D90905" w:rsidRDefault="008558B6" w:rsidP="00D9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4.1. Контроль за соблюдением </w:t>
      </w:r>
      <w:r w:rsidR="006C769E" w:rsidRPr="00D90905">
        <w:rPr>
          <w:rFonts w:ascii="Arial" w:hAnsi="Arial" w:cs="Arial"/>
          <w:sz w:val="24"/>
          <w:szCs w:val="24"/>
        </w:rPr>
        <w:t>администрации Чилековского сельского поселения Котельниковского муниципального района Волгоградской области</w:t>
      </w:r>
      <w:r w:rsidRPr="00D90905">
        <w:rPr>
          <w:rFonts w:ascii="Arial" w:hAnsi="Arial" w:cs="Arial"/>
          <w:sz w:val="24"/>
          <w:szCs w:val="24"/>
        </w:rPr>
        <w:t xml:space="preserve">, должностными лицами </w:t>
      </w:r>
      <w:r w:rsidR="006C769E" w:rsidRPr="00D90905">
        <w:rPr>
          <w:rFonts w:ascii="Arial" w:hAnsi="Arial" w:cs="Arial"/>
          <w:sz w:val="24"/>
          <w:szCs w:val="24"/>
        </w:rPr>
        <w:t>администрации Чилековского сельского поселения Котельниковского муниципального района Волгоградской области</w:t>
      </w:r>
      <w:r w:rsidRPr="00D90905">
        <w:rPr>
          <w:rFonts w:ascii="Arial" w:hAnsi="Arial" w:cs="Arial"/>
          <w:sz w:val="24"/>
          <w:szCs w:val="24"/>
        </w:rPr>
        <w:t xml:space="preserve">, участвующими в предоставлении муниципальной услуги, </w:t>
      </w:r>
      <w:r w:rsidRPr="00D90905">
        <w:rPr>
          <w:rFonts w:ascii="Arial" w:hAnsi="Arial" w:cs="Arial"/>
          <w:color w:val="000000"/>
          <w:sz w:val="24"/>
          <w:szCs w:val="24"/>
        </w:rPr>
        <w:t>положений настоящего административного регламента</w:t>
      </w:r>
      <w:r w:rsidRPr="00D90905">
        <w:rPr>
          <w:rFonts w:ascii="Arial" w:hAnsi="Arial" w:cs="Arial"/>
          <w:sz w:val="24"/>
          <w:szCs w:val="24"/>
        </w:rPr>
        <w:t xml:space="preserve"> осуществляется должностными лицами </w:t>
      </w:r>
      <w:r w:rsidR="006C769E" w:rsidRPr="00D90905">
        <w:rPr>
          <w:rFonts w:ascii="Arial" w:hAnsi="Arial" w:cs="Arial"/>
          <w:sz w:val="24"/>
          <w:szCs w:val="24"/>
        </w:rPr>
        <w:t>администрации Чилековского сельского поселения Котельниковского муниципального района Волгоградской области</w:t>
      </w:r>
      <w:r w:rsidRPr="00D90905">
        <w:rPr>
          <w:rFonts w:ascii="Arial" w:hAnsi="Arial" w:cs="Arial"/>
          <w:sz w:val="24"/>
          <w:szCs w:val="24"/>
        </w:rPr>
        <w:t xml:space="preserve">, специально уполномоченными на осуществление данного контроля, руководителем </w:t>
      </w:r>
      <w:r w:rsidR="006C769E" w:rsidRPr="00D90905">
        <w:rPr>
          <w:rFonts w:ascii="Arial" w:hAnsi="Arial" w:cs="Arial"/>
          <w:sz w:val="24"/>
          <w:szCs w:val="24"/>
        </w:rPr>
        <w:t>администрации Чилековского сельского поселения Котельниковского муниципального района Волгоградской области</w:t>
      </w:r>
      <w:r w:rsidRPr="00D90905">
        <w:rPr>
          <w:rFonts w:ascii="Arial" w:hAnsi="Arial" w:cs="Arial"/>
          <w:sz w:val="24"/>
          <w:szCs w:val="24"/>
        </w:rPr>
        <w:t xml:space="preserve"> и включает в себя проведение проверок полноты </w:t>
      </w:r>
      <w:r w:rsidRPr="00D90905">
        <w:rPr>
          <w:rFonts w:ascii="Arial" w:hAnsi="Arial" w:cs="Arial"/>
          <w:sz w:val="24"/>
          <w:szCs w:val="24"/>
        </w:rPr>
        <w:br/>
        <w:t xml:space="preserve">и качества предоставления муниципальной услуги. Плановые и внеплановые проверки проводятся уполномоченными должностными лицами </w:t>
      </w:r>
      <w:r w:rsidR="006C769E" w:rsidRPr="00D90905">
        <w:rPr>
          <w:rFonts w:ascii="Arial" w:hAnsi="Arial" w:cs="Arial"/>
          <w:sz w:val="24"/>
          <w:szCs w:val="24"/>
        </w:rPr>
        <w:t xml:space="preserve">администрации Чилековского сельского поселения Котельниковского муниципального района Волгоградской области </w:t>
      </w:r>
      <w:r w:rsidRPr="00D90905">
        <w:rPr>
          <w:rFonts w:ascii="Arial" w:hAnsi="Arial" w:cs="Arial"/>
          <w:sz w:val="24"/>
          <w:szCs w:val="24"/>
        </w:rPr>
        <w:t xml:space="preserve">на основании распоряжения руководителя </w:t>
      </w:r>
      <w:r w:rsidR="006C769E" w:rsidRPr="00D90905">
        <w:rPr>
          <w:rFonts w:ascii="Arial" w:hAnsi="Arial" w:cs="Arial"/>
          <w:sz w:val="24"/>
          <w:szCs w:val="24"/>
        </w:rPr>
        <w:t>администрации Чилековского сельского поселения Котельниковского муниципального района Волгоградской области</w:t>
      </w:r>
      <w:r w:rsidRPr="00D90905">
        <w:rPr>
          <w:rFonts w:ascii="Arial" w:hAnsi="Arial" w:cs="Arial"/>
          <w:sz w:val="24"/>
          <w:szCs w:val="24"/>
        </w:rPr>
        <w:t>.</w:t>
      </w:r>
    </w:p>
    <w:p w:rsidR="008558B6" w:rsidRPr="00D90905" w:rsidRDefault="008558B6" w:rsidP="00D90905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8558B6" w:rsidRPr="00D90905" w:rsidRDefault="008558B6" w:rsidP="00D90905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4.2.1. Плановых проверок соблюдения и исполнения должностными лицами </w:t>
      </w:r>
      <w:r w:rsidR="006C769E" w:rsidRPr="00D90905">
        <w:rPr>
          <w:rFonts w:ascii="Arial" w:hAnsi="Arial" w:cs="Arial"/>
          <w:sz w:val="24"/>
          <w:szCs w:val="24"/>
        </w:rPr>
        <w:t>администрации Чилековского сельского поселения Котельниковского муниципального района Волгоградской области</w:t>
      </w:r>
      <w:r w:rsidRPr="00D90905">
        <w:rPr>
          <w:rFonts w:ascii="Arial" w:hAnsi="Arial" w:cs="Arial"/>
          <w:iCs/>
          <w:sz w:val="24"/>
          <w:szCs w:val="24"/>
        </w:rPr>
        <w:t>,</w:t>
      </w:r>
      <w:r w:rsidRPr="00D90905">
        <w:rPr>
          <w:rFonts w:ascii="Arial" w:hAnsi="Arial" w:cs="Arial"/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8558B6" w:rsidRPr="00D90905" w:rsidRDefault="008558B6" w:rsidP="00D90905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4.2.2. Внеплановых проверок соблюдения и исполнения должностными лицами </w:t>
      </w:r>
      <w:r w:rsidR="006C769E" w:rsidRPr="00D90905">
        <w:rPr>
          <w:rFonts w:ascii="Arial" w:hAnsi="Arial" w:cs="Arial"/>
          <w:sz w:val="24"/>
          <w:szCs w:val="24"/>
        </w:rPr>
        <w:t>администрации Чилековского сельского поселения Котельниковского муниципального района Волгоградской области</w:t>
      </w:r>
      <w:r w:rsidRPr="00D90905">
        <w:rPr>
          <w:rFonts w:ascii="Arial" w:hAnsi="Arial" w:cs="Arial"/>
          <w:iCs/>
          <w:sz w:val="24"/>
          <w:szCs w:val="24"/>
        </w:rPr>
        <w:t>,</w:t>
      </w:r>
      <w:r w:rsidRPr="00D90905">
        <w:rPr>
          <w:rFonts w:ascii="Arial" w:hAnsi="Arial" w:cs="Arial"/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8558B6" w:rsidRPr="00D90905" w:rsidRDefault="008558B6" w:rsidP="00D90905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– 1 раз в год, внеплановые – при поступлении </w:t>
      </w:r>
      <w:r w:rsidRPr="00D90905">
        <w:rPr>
          <w:rFonts w:ascii="Arial" w:hAnsi="Arial" w:cs="Arial"/>
          <w:sz w:val="24"/>
          <w:szCs w:val="24"/>
        </w:rPr>
        <w:br/>
        <w:t xml:space="preserve">в </w:t>
      </w:r>
      <w:r w:rsidR="006C769E" w:rsidRPr="00D90905">
        <w:rPr>
          <w:rFonts w:ascii="Arial" w:hAnsi="Arial" w:cs="Arial"/>
          <w:sz w:val="24"/>
          <w:szCs w:val="24"/>
        </w:rPr>
        <w:t xml:space="preserve">администрацию Чилековского сельского поселения Котельниковского муниципального района Волгоградской области </w:t>
      </w:r>
      <w:r w:rsidRPr="00D90905">
        <w:rPr>
          <w:rFonts w:ascii="Arial" w:hAnsi="Arial" w:cs="Arial"/>
          <w:sz w:val="24"/>
          <w:szCs w:val="24"/>
        </w:rPr>
        <w:t xml:space="preserve">жалобы заявителя на </w:t>
      </w:r>
      <w:r w:rsidRPr="00D90905">
        <w:rPr>
          <w:rFonts w:ascii="Arial" w:hAnsi="Arial" w:cs="Arial"/>
          <w:sz w:val="24"/>
          <w:szCs w:val="24"/>
        </w:rPr>
        <w:lastRenderedPageBreak/>
        <w:t>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8558B6" w:rsidRPr="00D90905" w:rsidRDefault="008558B6" w:rsidP="00D90905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4.5. Должностные лица </w:t>
      </w:r>
      <w:r w:rsidR="006C769E" w:rsidRPr="00D90905">
        <w:rPr>
          <w:rFonts w:ascii="Arial" w:hAnsi="Arial" w:cs="Arial"/>
          <w:sz w:val="24"/>
          <w:szCs w:val="24"/>
        </w:rPr>
        <w:t>администрации Чилековского сельского поселения Котельниковского муниципального района Волгоградской области</w:t>
      </w:r>
      <w:r w:rsidRPr="00D90905">
        <w:rPr>
          <w:rFonts w:ascii="Arial" w:hAnsi="Arial" w:cs="Arial"/>
          <w:iCs/>
          <w:sz w:val="24"/>
          <w:szCs w:val="24"/>
        </w:rPr>
        <w:t>,</w:t>
      </w:r>
      <w:r w:rsidRPr="00D90905">
        <w:rPr>
          <w:rFonts w:ascii="Arial" w:hAnsi="Arial" w:cs="Arial"/>
          <w:sz w:val="24"/>
          <w:szCs w:val="24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4.6. Самостоятельной формой контроля за исполнением положений административного регламента является контроль со стороны граждан, </w:t>
      </w:r>
      <w:r w:rsidRPr="00D90905">
        <w:rPr>
          <w:rFonts w:ascii="Arial" w:hAnsi="Arial" w:cs="Arial"/>
          <w:sz w:val="24"/>
          <w:szCs w:val="24"/>
        </w:rPr>
        <w:br/>
        <w:t xml:space="preserve">их объединений и организаций, который осуществляется путем направления обращений и жалоб в </w:t>
      </w:r>
      <w:r w:rsidR="006C769E" w:rsidRPr="00D90905">
        <w:rPr>
          <w:rFonts w:ascii="Arial" w:hAnsi="Arial" w:cs="Arial"/>
          <w:sz w:val="24"/>
          <w:szCs w:val="24"/>
        </w:rPr>
        <w:t>администрацию Чилековского сельского поселения Котельниковского муниципального района Волгоградской области</w:t>
      </w:r>
      <w:r w:rsidRPr="00D90905">
        <w:rPr>
          <w:rFonts w:ascii="Arial" w:hAnsi="Arial" w:cs="Arial"/>
          <w:color w:val="000000"/>
          <w:sz w:val="24"/>
          <w:szCs w:val="24"/>
        </w:rPr>
        <w:t>.</w:t>
      </w:r>
    </w:p>
    <w:p w:rsidR="008558B6" w:rsidRPr="00D90905" w:rsidRDefault="008558B6" w:rsidP="00D90905">
      <w:pPr>
        <w:autoSpaceDE w:val="0"/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8558B6" w:rsidRPr="00D90905" w:rsidRDefault="008558B6" w:rsidP="00D90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90905">
        <w:rPr>
          <w:rFonts w:ascii="Arial" w:hAnsi="Arial" w:cs="Arial"/>
          <w:b/>
          <w:sz w:val="24"/>
          <w:szCs w:val="24"/>
        </w:rPr>
        <w:t>5. Досудебный (внесудебный) порядок обжалования решений</w:t>
      </w:r>
    </w:p>
    <w:p w:rsidR="008558B6" w:rsidRPr="00D90905" w:rsidRDefault="008558B6" w:rsidP="00D90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90905">
        <w:rPr>
          <w:rFonts w:ascii="Arial" w:hAnsi="Arial" w:cs="Arial"/>
          <w:b/>
          <w:sz w:val="24"/>
          <w:szCs w:val="24"/>
        </w:rPr>
        <w:t xml:space="preserve">и действий (бездействия) </w:t>
      </w:r>
      <w:r w:rsidR="006C769E" w:rsidRPr="00D90905">
        <w:rPr>
          <w:rFonts w:ascii="Arial" w:hAnsi="Arial" w:cs="Arial"/>
          <w:b/>
          <w:sz w:val="24"/>
          <w:szCs w:val="24"/>
        </w:rPr>
        <w:t>администрации Чилековского сельского поселения Котельниковского муниципального района Волгоградской области</w:t>
      </w:r>
      <w:r w:rsidRPr="00D90905">
        <w:rPr>
          <w:rFonts w:ascii="Arial" w:hAnsi="Arial" w:cs="Arial"/>
          <w:b/>
          <w:sz w:val="24"/>
          <w:szCs w:val="24"/>
        </w:rPr>
        <w:t xml:space="preserve">, МФЦ, организаций, указанных в части 1.1 статьи 16 Федерального закона </w:t>
      </w:r>
    </w:p>
    <w:p w:rsidR="008558B6" w:rsidRPr="00D90905" w:rsidRDefault="008558B6" w:rsidP="00D90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90905">
        <w:rPr>
          <w:rFonts w:ascii="Arial" w:hAnsi="Arial" w:cs="Arial"/>
          <w:b/>
          <w:sz w:val="24"/>
          <w:szCs w:val="24"/>
        </w:rPr>
        <w:t>№ 210-ФЗ, а также их должностных лиц, муниципальных служащих, работников</w:t>
      </w:r>
    </w:p>
    <w:p w:rsidR="008558B6" w:rsidRPr="00D90905" w:rsidRDefault="008558B6" w:rsidP="00D90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5.1. Заявитель может обратиться с жалобой на решения и действия (бездействие) </w:t>
      </w:r>
      <w:r w:rsidR="006C769E" w:rsidRPr="00D90905">
        <w:rPr>
          <w:rFonts w:ascii="Arial" w:hAnsi="Arial" w:cs="Arial"/>
          <w:sz w:val="24"/>
          <w:szCs w:val="24"/>
        </w:rPr>
        <w:t>администрации Чилековского сельского поселения Котельниковского муниципального района Волгоградской области</w:t>
      </w:r>
      <w:r w:rsidRPr="00D90905">
        <w:rPr>
          <w:rFonts w:ascii="Arial" w:hAnsi="Arial" w:cs="Arial"/>
          <w:sz w:val="24"/>
          <w:szCs w:val="24"/>
        </w:rPr>
        <w:t>,</w:t>
      </w:r>
      <w:r w:rsidRPr="00D90905">
        <w:rPr>
          <w:rFonts w:ascii="Arial" w:hAnsi="Arial" w:cs="Arial"/>
          <w:b/>
          <w:sz w:val="24"/>
          <w:szCs w:val="24"/>
        </w:rPr>
        <w:t xml:space="preserve"> </w:t>
      </w:r>
      <w:r w:rsidRPr="00D90905">
        <w:rPr>
          <w:rFonts w:ascii="Arial" w:hAnsi="Arial" w:cs="Arial"/>
          <w:sz w:val="24"/>
          <w:szCs w:val="24"/>
        </w:rPr>
        <w:t xml:space="preserve">МФЦ, </w:t>
      </w:r>
      <w:r w:rsidRPr="00D90905">
        <w:rPr>
          <w:rFonts w:ascii="Arial" w:hAnsi="Arial" w:cs="Arial"/>
          <w:bCs/>
          <w:sz w:val="24"/>
          <w:szCs w:val="24"/>
        </w:rPr>
        <w:t xml:space="preserve">организаций, указанных в </w:t>
      </w:r>
      <w:hyperlink r:id="rId24" w:history="1">
        <w:r w:rsidRPr="00D90905">
          <w:rPr>
            <w:rFonts w:ascii="Arial" w:hAnsi="Arial" w:cs="Arial"/>
            <w:bCs/>
            <w:sz w:val="24"/>
            <w:szCs w:val="24"/>
          </w:rPr>
          <w:t>части 1.1 статьи 16</w:t>
        </w:r>
      </w:hyperlink>
      <w:r w:rsidRPr="00D90905">
        <w:rPr>
          <w:rFonts w:ascii="Arial" w:hAnsi="Arial" w:cs="Arial"/>
          <w:bCs/>
          <w:sz w:val="24"/>
          <w:szCs w:val="24"/>
        </w:rPr>
        <w:t xml:space="preserve"> Федерального закона № 210-ФЗ, а также их должностных лиц, муниципальных служащих, работников, в том ч</w:t>
      </w:r>
      <w:r w:rsidRPr="00D90905">
        <w:rPr>
          <w:rFonts w:ascii="Arial" w:hAnsi="Arial" w:cs="Arial"/>
          <w:sz w:val="24"/>
          <w:szCs w:val="24"/>
        </w:rPr>
        <w:t>исле в следующих случаях:</w:t>
      </w: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5" w:history="1">
        <w:r w:rsidRPr="00D90905">
          <w:rPr>
            <w:rFonts w:ascii="Arial" w:hAnsi="Arial" w:cs="Arial"/>
            <w:sz w:val="24"/>
            <w:szCs w:val="24"/>
          </w:rPr>
          <w:t>статье 15.1</w:t>
        </w:r>
      </w:hyperlink>
      <w:r w:rsidRPr="00D90905">
        <w:rPr>
          <w:rFonts w:ascii="Arial" w:hAnsi="Arial" w:cs="Arial"/>
          <w:sz w:val="24"/>
          <w:szCs w:val="24"/>
        </w:rPr>
        <w:t xml:space="preserve"> Федерального закона </w:t>
      </w:r>
      <w:r w:rsidRPr="00D90905">
        <w:rPr>
          <w:rFonts w:ascii="Arial" w:hAnsi="Arial" w:cs="Arial"/>
          <w:bCs/>
          <w:sz w:val="24"/>
          <w:szCs w:val="24"/>
        </w:rPr>
        <w:t>№ 210-ФЗ;</w:t>
      </w: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2) нарушение срока предоставления муниципальной услуги. </w:t>
      </w:r>
      <w:r w:rsidRPr="00D90905">
        <w:rPr>
          <w:rFonts w:ascii="Arial" w:hAnsi="Arial" w:cs="Arial"/>
          <w:sz w:val="24"/>
          <w:szCs w:val="24"/>
        </w:rPr>
        <w:br/>
        <w:t xml:space="preserve">В указанном случае досудебное (внесудебное) обжалование заявителем решений и действий (бездействия) МФЦ, работника МФЦ возможно </w:t>
      </w:r>
      <w:r w:rsidRPr="00D90905">
        <w:rPr>
          <w:rFonts w:ascii="Arial" w:hAnsi="Arial" w:cs="Arial"/>
          <w:sz w:val="24"/>
          <w:szCs w:val="24"/>
        </w:rPr>
        <w:br/>
        <w:t xml:space="preserve">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D90905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D90905">
        <w:rPr>
          <w:rFonts w:ascii="Arial" w:hAnsi="Arial" w:cs="Arial"/>
          <w:sz w:val="24"/>
          <w:szCs w:val="24"/>
        </w:rPr>
        <w:t xml:space="preserve"> </w:t>
      </w:r>
      <w:r w:rsidRPr="00D90905">
        <w:rPr>
          <w:rFonts w:ascii="Arial" w:hAnsi="Arial" w:cs="Arial"/>
          <w:bCs/>
          <w:sz w:val="24"/>
          <w:szCs w:val="24"/>
        </w:rPr>
        <w:t>Федерального закона № 210-ФЗ</w:t>
      </w:r>
      <w:r w:rsidRPr="00D90905">
        <w:rPr>
          <w:rFonts w:ascii="Arial" w:hAnsi="Arial" w:cs="Arial"/>
          <w:sz w:val="24"/>
          <w:szCs w:val="24"/>
        </w:rPr>
        <w:t>;</w:t>
      </w: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</w:t>
      </w:r>
      <w:r w:rsidRPr="00D90905">
        <w:rPr>
          <w:rFonts w:ascii="Arial" w:hAnsi="Arial" w:cs="Arial"/>
          <w:sz w:val="24"/>
          <w:szCs w:val="24"/>
        </w:rPr>
        <w:br/>
        <w:t>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услуги;</w:t>
      </w: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lastRenderedPageBreak/>
        <w:t xml:space="preserve">5) отказ в предоставлении муниципальной услуги, если основания отказа </w:t>
      </w:r>
      <w:r w:rsidRPr="00D90905">
        <w:rPr>
          <w:rFonts w:ascii="Arial" w:hAnsi="Arial" w:cs="Arial"/>
          <w:sz w:val="24"/>
          <w:szCs w:val="24"/>
        </w:rPr>
        <w:br/>
        <w:t xml:space="preserve">не предусмотрены федеральными законами и принятыми в соответствии </w:t>
      </w:r>
      <w:r w:rsidRPr="00D90905">
        <w:rPr>
          <w:rFonts w:ascii="Arial" w:hAnsi="Arial" w:cs="Arial"/>
          <w:sz w:val="24"/>
          <w:szCs w:val="24"/>
        </w:rPr>
        <w:br/>
        <w:t xml:space="preserve">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</w:t>
      </w:r>
      <w:r w:rsidRPr="00D90905">
        <w:rPr>
          <w:rFonts w:ascii="Arial" w:hAnsi="Arial" w:cs="Arial"/>
          <w:sz w:val="24"/>
          <w:szCs w:val="24"/>
        </w:rPr>
        <w:br/>
        <w:t xml:space="preserve">и действия (бездействие) которого обжалуются, возложена функция </w:t>
      </w:r>
      <w:r w:rsidRPr="00D90905">
        <w:rPr>
          <w:rFonts w:ascii="Arial" w:hAnsi="Arial" w:cs="Arial"/>
          <w:sz w:val="24"/>
          <w:szCs w:val="24"/>
        </w:rPr>
        <w:br/>
        <w:t xml:space="preserve">по предоставлению муниципальной услуги в полном объеме в порядке, определенном </w:t>
      </w:r>
      <w:hyperlink r:id="rId27" w:history="1">
        <w:r w:rsidRPr="00D90905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D90905">
        <w:rPr>
          <w:rFonts w:ascii="Arial" w:hAnsi="Arial" w:cs="Arial"/>
          <w:sz w:val="24"/>
          <w:szCs w:val="24"/>
        </w:rPr>
        <w:t xml:space="preserve"> </w:t>
      </w:r>
      <w:r w:rsidRPr="00D90905">
        <w:rPr>
          <w:rFonts w:ascii="Arial" w:hAnsi="Arial" w:cs="Arial"/>
          <w:bCs/>
          <w:sz w:val="24"/>
          <w:szCs w:val="24"/>
        </w:rPr>
        <w:t>Федерального закона № 210-ФЗ</w:t>
      </w:r>
      <w:r w:rsidRPr="00D90905">
        <w:rPr>
          <w:rFonts w:ascii="Arial" w:hAnsi="Arial" w:cs="Arial"/>
          <w:sz w:val="24"/>
          <w:szCs w:val="24"/>
        </w:rPr>
        <w:t>;</w:t>
      </w: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7) отказ </w:t>
      </w:r>
      <w:r w:rsidR="006C769E" w:rsidRPr="00D90905">
        <w:rPr>
          <w:rFonts w:ascii="Arial" w:hAnsi="Arial" w:cs="Arial"/>
          <w:sz w:val="24"/>
          <w:szCs w:val="24"/>
        </w:rPr>
        <w:t>администрации Чилековского сельского поселения Котельниковского муниципального района Волгоградской области</w:t>
      </w:r>
      <w:r w:rsidRPr="00D90905">
        <w:rPr>
          <w:rFonts w:ascii="Arial" w:hAnsi="Arial" w:cs="Arial"/>
          <w:sz w:val="24"/>
          <w:szCs w:val="24"/>
        </w:rPr>
        <w:t xml:space="preserve">, должностного лица </w:t>
      </w:r>
      <w:r w:rsidR="006C769E" w:rsidRPr="00D90905">
        <w:rPr>
          <w:rFonts w:ascii="Arial" w:hAnsi="Arial" w:cs="Arial"/>
          <w:sz w:val="24"/>
          <w:szCs w:val="24"/>
        </w:rPr>
        <w:t>администрации Чилековского сельского поселения Котельниковского муниципального района Волгоградской области</w:t>
      </w:r>
      <w:r w:rsidRPr="00D90905">
        <w:rPr>
          <w:rFonts w:ascii="Arial" w:hAnsi="Arial" w:cs="Arial"/>
          <w:sz w:val="24"/>
          <w:szCs w:val="24"/>
        </w:rPr>
        <w:t xml:space="preserve">, МФЦ, работника МФЦ, организаций, предусмотренных </w:t>
      </w:r>
      <w:hyperlink r:id="rId28" w:history="1">
        <w:r w:rsidRPr="00D90905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D90905">
        <w:rPr>
          <w:rFonts w:ascii="Arial" w:hAnsi="Arial" w:cs="Arial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</w:t>
      </w:r>
      <w:r w:rsidRPr="00D90905">
        <w:rPr>
          <w:rFonts w:ascii="Arial" w:hAnsi="Arial" w:cs="Arial"/>
          <w:sz w:val="24"/>
          <w:szCs w:val="24"/>
        </w:rPr>
        <w:br/>
        <w:t xml:space="preserve">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</w:t>
      </w:r>
      <w:r w:rsidRPr="00D90905">
        <w:rPr>
          <w:rFonts w:ascii="Arial" w:hAnsi="Arial" w:cs="Arial"/>
          <w:sz w:val="24"/>
          <w:szCs w:val="24"/>
        </w:rPr>
        <w:br/>
        <w:t xml:space="preserve">и действий (бездействия) МФЦ, работника МФЦ возможно в случае, если </w:t>
      </w:r>
      <w:r w:rsidRPr="00D90905">
        <w:rPr>
          <w:rFonts w:ascii="Arial" w:hAnsi="Arial" w:cs="Arial"/>
          <w:sz w:val="24"/>
          <w:szCs w:val="24"/>
        </w:rPr>
        <w:br/>
        <w:t xml:space="preserve">на МФЦ, решения и действия (бездействие) которого обжалуются, возложена функция по предоставлению муниципальной услуги в полном объеме </w:t>
      </w:r>
      <w:r w:rsidRPr="00D90905">
        <w:rPr>
          <w:rFonts w:ascii="Arial" w:hAnsi="Arial" w:cs="Arial"/>
          <w:sz w:val="24"/>
          <w:szCs w:val="24"/>
        </w:rPr>
        <w:br/>
        <w:t xml:space="preserve">в порядке, определенном </w:t>
      </w:r>
      <w:hyperlink r:id="rId29" w:history="1">
        <w:r w:rsidRPr="00D90905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D90905">
        <w:rPr>
          <w:rFonts w:ascii="Arial" w:hAnsi="Arial" w:cs="Arial"/>
          <w:sz w:val="24"/>
          <w:szCs w:val="24"/>
        </w:rPr>
        <w:t xml:space="preserve"> Федерального закона                    № 210-ФЗ;</w:t>
      </w: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</w:t>
      </w:r>
      <w:r w:rsidRPr="00D90905">
        <w:rPr>
          <w:rFonts w:ascii="Arial" w:hAnsi="Arial" w:cs="Arial"/>
          <w:sz w:val="24"/>
          <w:szCs w:val="24"/>
        </w:rPr>
        <w:br/>
        <w:t xml:space="preserve">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</w:t>
      </w:r>
      <w:r w:rsidRPr="00D90905">
        <w:rPr>
          <w:rFonts w:ascii="Arial" w:hAnsi="Arial" w:cs="Arial"/>
          <w:sz w:val="24"/>
          <w:szCs w:val="24"/>
        </w:rPr>
        <w:br/>
        <w:t xml:space="preserve">В указанном случае досудебное (внесудебное) обжалование заявителем решений и действий (бездействия) МФЦ, работника МФЦ возможно </w:t>
      </w:r>
      <w:r w:rsidRPr="00D90905">
        <w:rPr>
          <w:rFonts w:ascii="Arial" w:hAnsi="Arial" w:cs="Arial"/>
          <w:sz w:val="24"/>
          <w:szCs w:val="24"/>
        </w:rPr>
        <w:br/>
        <w:t xml:space="preserve">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0" w:history="1">
        <w:r w:rsidRPr="00D90905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D90905">
        <w:rPr>
          <w:rFonts w:ascii="Arial" w:hAnsi="Arial" w:cs="Arial"/>
          <w:sz w:val="24"/>
          <w:szCs w:val="24"/>
        </w:rPr>
        <w:t xml:space="preserve"> Федерального закона № 210-ФЗ;</w:t>
      </w: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D90905">
        <w:rPr>
          <w:rFonts w:ascii="Arial" w:hAnsi="Arial" w:cs="Arial"/>
          <w:sz w:val="24"/>
          <w:szCs w:val="24"/>
        </w:rPr>
        <w:br/>
        <w:t xml:space="preserve">не указывались при первоначальном отказе в приеме документов, необходимых для предоставления муниципальной услуги, либо </w:t>
      </w:r>
      <w:r w:rsidRPr="00D90905">
        <w:rPr>
          <w:rFonts w:ascii="Arial" w:hAnsi="Arial" w:cs="Arial"/>
          <w:sz w:val="24"/>
          <w:szCs w:val="24"/>
        </w:rPr>
        <w:br/>
        <w:t xml:space="preserve">в предоставлении муниципальной услуги, за исключением случаев, предусмотренных </w:t>
      </w:r>
      <w:hyperlink r:id="rId31" w:history="1">
        <w:r w:rsidRPr="00D90905">
          <w:rPr>
            <w:rFonts w:ascii="Arial" w:hAnsi="Arial" w:cs="Arial"/>
            <w:sz w:val="24"/>
            <w:szCs w:val="24"/>
          </w:rPr>
          <w:t>пунктом 4 части 1 статьи 7</w:t>
        </w:r>
      </w:hyperlink>
      <w:r w:rsidRPr="00D90905">
        <w:rPr>
          <w:rFonts w:ascii="Arial" w:hAnsi="Arial" w:cs="Arial"/>
          <w:sz w:val="24"/>
          <w:szCs w:val="24"/>
        </w:rPr>
        <w:t xml:space="preserve"> Федерального закона               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32" w:history="1">
        <w:r w:rsidRPr="00D90905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D90905">
        <w:rPr>
          <w:rFonts w:ascii="Arial" w:hAnsi="Arial" w:cs="Arial"/>
          <w:sz w:val="24"/>
          <w:szCs w:val="24"/>
        </w:rPr>
        <w:t xml:space="preserve"> Федерального закона</w:t>
      </w:r>
      <w:r w:rsidRPr="00D90905">
        <w:rPr>
          <w:rFonts w:ascii="Arial" w:hAnsi="Arial" w:cs="Arial"/>
          <w:bCs/>
          <w:sz w:val="24"/>
          <w:szCs w:val="24"/>
        </w:rPr>
        <w:t xml:space="preserve">  </w:t>
      </w:r>
      <w:r w:rsidRPr="00D90905">
        <w:rPr>
          <w:rFonts w:ascii="Arial" w:eastAsia="Calibri" w:hAnsi="Arial" w:cs="Arial"/>
          <w:sz w:val="24"/>
          <w:szCs w:val="24"/>
        </w:rPr>
        <w:t>№ 210-ФЗ.</w:t>
      </w: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lastRenderedPageBreak/>
        <w:t xml:space="preserve">5.2. Жалоба подается в письменной форме на бумажном носителе, </w:t>
      </w:r>
      <w:r w:rsidRPr="00D90905">
        <w:rPr>
          <w:rFonts w:ascii="Arial" w:hAnsi="Arial" w:cs="Arial"/>
          <w:sz w:val="24"/>
          <w:szCs w:val="24"/>
        </w:rPr>
        <w:br/>
        <w:t xml:space="preserve">в электронной форме в </w:t>
      </w:r>
      <w:r w:rsidR="006C769E" w:rsidRPr="00D90905">
        <w:rPr>
          <w:rFonts w:ascii="Arial" w:hAnsi="Arial" w:cs="Arial"/>
          <w:sz w:val="24"/>
          <w:szCs w:val="24"/>
        </w:rPr>
        <w:t>администрацию Чилековского сельского поселения Котельниковского муниципального района Волгоградской области</w:t>
      </w:r>
      <w:r w:rsidRPr="00D90905">
        <w:rPr>
          <w:rFonts w:ascii="Arial" w:hAnsi="Arial" w:cs="Arial"/>
          <w:sz w:val="24"/>
          <w:szCs w:val="24"/>
        </w:rPr>
        <w:t xml:space="preserve">, МФЦ,  либо в </w:t>
      </w:r>
      <w:r w:rsidR="006C769E" w:rsidRPr="00D90905">
        <w:rPr>
          <w:rFonts w:ascii="Arial" w:hAnsi="Arial" w:cs="Arial"/>
          <w:sz w:val="24"/>
          <w:szCs w:val="24"/>
        </w:rPr>
        <w:t>орган</w:t>
      </w:r>
      <w:r w:rsidRPr="00D90905">
        <w:rPr>
          <w:rFonts w:ascii="Arial" w:hAnsi="Arial" w:cs="Arial"/>
          <w:sz w:val="24"/>
          <w:szCs w:val="24"/>
        </w:rPr>
        <w:t xml:space="preserve"> государственной власти (органа местного самоуправления) публично-правового образования, являющийся учредителем МФЦ (далее – учредитель МФЦ), а также </w:t>
      </w:r>
      <w:r w:rsidRPr="00D90905">
        <w:rPr>
          <w:rFonts w:ascii="Arial" w:hAnsi="Arial" w:cs="Arial"/>
          <w:sz w:val="24"/>
          <w:szCs w:val="24"/>
        </w:rPr>
        <w:br/>
        <w:t xml:space="preserve">в организации, предусмотренные </w:t>
      </w:r>
      <w:hyperlink r:id="rId33" w:history="1">
        <w:r w:rsidRPr="00D90905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D90905">
        <w:rPr>
          <w:rFonts w:ascii="Arial" w:hAnsi="Arial" w:cs="Arial"/>
          <w:sz w:val="24"/>
          <w:szCs w:val="24"/>
        </w:rPr>
        <w:t xml:space="preserve"> Федерального закона        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4" w:history="1">
        <w:r w:rsidRPr="00D90905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D90905">
        <w:rPr>
          <w:rFonts w:ascii="Arial" w:hAnsi="Arial" w:cs="Arial"/>
          <w:sz w:val="24"/>
          <w:szCs w:val="24"/>
        </w:rPr>
        <w:t xml:space="preserve"> Федерального закона         № 210-ФЗ, подаются руководителям этих организаций.</w:t>
      </w: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Жалоба на решения и действия (бездействие) </w:t>
      </w:r>
      <w:r w:rsidR="006C769E" w:rsidRPr="00D90905">
        <w:rPr>
          <w:rFonts w:ascii="Arial" w:hAnsi="Arial" w:cs="Arial"/>
          <w:sz w:val="24"/>
          <w:szCs w:val="24"/>
        </w:rPr>
        <w:t>администрации Чилековского сельского поселения Котельниковского муниципального района Волгоградской области</w:t>
      </w:r>
      <w:r w:rsidRPr="00D90905">
        <w:rPr>
          <w:rFonts w:ascii="Arial" w:hAnsi="Arial" w:cs="Arial"/>
          <w:i/>
          <w:sz w:val="24"/>
          <w:szCs w:val="24"/>
          <w:u w:val="single"/>
        </w:rPr>
        <w:t>,</w:t>
      </w:r>
      <w:r w:rsidRPr="00D90905">
        <w:rPr>
          <w:rFonts w:ascii="Arial" w:hAnsi="Arial" w:cs="Arial"/>
          <w:sz w:val="24"/>
          <w:szCs w:val="24"/>
        </w:rPr>
        <w:t xml:space="preserve"> должностного лица </w:t>
      </w:r>
      <w:r w:rsidR="006C769E" w:rsidRPr="00D90905">
        <w:rPr>
          <w:rFonts w:ascii="Arial" w:hAnsi="Arial" w:cs="Arial"/>
          <w:sz w:val="24"/>
          <w:szCs w:val="24"/>
        </w:rPr>
        <w:t>администрации Чилековского сельского поселения Котельниковского муниципального района Волгоградской области</w:t>
      </w:r>
      <w:r w:rsidRPr="00D90905">
        <w:rPr>
          <w:rFonts w:ascii="Arial" w:hAnsi="Arial" w:cs="Arial"/>
          <w:sz w:val="24"/>
          <w:szCs w:val="24"/>
        </w:rPr>
        <w:t xml:space="preserve">, муниципального служащего, руководителя </w:t>
      </w:r>
      <w:r w:rsidR="006C769E" w:rsidRPr="00D90905">
        <w:rPr>
          <w:rFonts w:ascii="Arial" w:hAnsi="Arial" w:cs="Arial"/>
          <w:sz w:val="24"/>
          <w:szCs w:val="24"/>
        </w:rPr>
        <w:t xml:space="preserve">администрации Чилековского сельского поселения Котельниковского муниципального района Волгоградской области может быть </w:t>
      </w:r>
      <w:r w:rsidRPr="00D90905">
        <w:rPr>
          <w:rFonts w:ascii="Arial" w:hAnsi="Arial" w:cs="Arial"/>
          <w:sz w:val="24"/>
          <w:szCs w:val="24"/>
        </w:rPr>
        <w:t xml:space="preserve">направлена </w:t>
      </w:r>
      <w:r w:rsidRPr="00D90905">
        <w:rPr>
          <w:rFonts w:ascii="Arial" w:hAnsi="Arial" w:cs="Arial"/>
          <w:sz w:val="24"/>
          <w:szCs w:val="24"/>
        </w:rPr>
        <w:br/>
        <w:t>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услуг, а также может быть принята при личном приеме заявителя.</w:t>
      </w: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35" w:history="1">
        <w:r w:rsidRPr="00D90905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D90905">
        <w:rPr>
          <w:rFonts w:ascii="Arial" w:hAnsi="Arial" w:cs="Arial"/>
          <w:sz w:val="24"/>
          <w:szCs w:val="24"/>
        </w:rPr>
        <w:t xml:space="preserve"> Федерального закона № 210-ФЗ, </w:t>
      </w:r>
      <w:r w:rsidRPr="00D90905">
        <w:rPr>
          <w:rFonts w:ascii="Arial" w:hAnsi="Arial" w:cs="Arial"/>
          <w:sz w:val="24"/>
          <w:szCs w:val="24"/>
        </w:rPr>
        <w:br/>
        <w:t xml:space="preserve">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</w:t>
      </w:r>
      <w:r w:rsidRPr="00D90905">
        <w:rPr>
          <w:rFonts w:ascii="Arial" w:hAnsi="Arial" w:cs="Arial"/>
          <w:sz w:val="24"/>
          <w:szCs w:val="24"/>
        </w:rPr>
        <w:br/>
        <w:t>и муниципальных услуг, а также может быть принята при личном приеме заявителя.</w:t>
      </w: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5.4. Жалоба должна содержать:</w:t>
      </w: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1) наименование исполнительно-распорядительного органа муниципального образования, должностного лица</w:t>
      </w:r>
      <w:r w:rsidRPr="00D90905">
        <w:rPr>
          <w:rFonts w:ascii="Arial" w:hAnsi="Arial" w:cs="Arial"/>
          <w:bCs/>
          <w:i/>
          <w:sz w:val="24"/>
          <w:szCs w:val="24"/>
        </w:rPr>
        <w:t xml:space="preserve"> </w:t>
      </w:r>
      <w:r w:rsidR="006C769E" w:rsidRPr="00D90905">
        <w:rPr>
          <w:rFonts w:ascii="Arial" w:hAnsi="Arial" w:cs="Arial"/>
          <w:sz w:val="24"/>
          <w:szCs w:val="24"/>
        </w:rPr>
        <w:t>администрации Чилековского сельского поселения Котельниковского муниципального района Волгоградской области</w:t>
      </w:r>
      <w:r w:rsidRPr="00D90905">
        <w:rPr>
          <w:rFonts w:ascii="Arial" w:hAnsi="Arial" w:cs="Arial"/>
          <w:sz w:val="24"/>
          <w:szCs w:val="24"/>
        </w:rPr>
        <w:t xml:space="preserve">, или муниципального служащего, МФЦ, его руководителя и (или) работника, организаций, предусмотренных </w:t>
      </w:r>
      <w:hyperlink r:id="rId36" w:history="1">
        <w:r w:rsidRPr="00D90905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D90905">
        <w:rPr>
          <w:rFonts w:ascii="Arial" w:hAnsi="Arial" w:cs="Arial"/>
          <w:sz w:val="24"/>
          <w:szCs w:val="24"/>
        </w:rPr>
        <w:t xml:space="preserve"> Федерального закона № 210, </w:t>
      </w:r>
      <w:r w:rsidRPr="00D90905">
        <w:rPr>
          <w:rFonts w:ascii="Arial" w:hAnsi="Arial" w:cs="Arial"/>
          <w:sz w:val="24"/>
          <w:szCs w:val="24"/>
        </w:rPr>
        <w:br/>
        <w:t>их руководителей и (или) работников, решения и действия (бездействие) которых обжалуются;</w:t>
      </w: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2) фамилию, имя, отчество (последнее – при наличии), сведения о месте жительства заявителя - физического лица либо наименование, сведения </w:t>
      </w:r>
      <w:r w:rsidRPr="00D90905">
        <w:rPr>
          <w:rFonts w:ascii="Arial" w:hAnsi="Arial" w:cs="Arial"/>
          <w:sz w:val="24"/>
          <w:szCs w:val="24"/>
        </w:rPr>
        <w:br/>
        <w:t xml:space="preserve">о месте нахождения заявителя - юридического лица, а также номер (номера) </w:t>
      </w:r>
      <w:r w:rsidRPr="00D90905">
        <w:rPr>
          <w:rFonts w:ascii="Arial" w:hAnsi="Arial" w:cs="Arial"/>
          <w:sz w:val="24"/>
          <w:szCs w:val="24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3) сведения об обжалуемых решениях и действиях (бездействии) </w:t>
      </w:r>
      <w:r w:rsidR="006C769E" w:rsidRPr="00D90905">
        <w:rPr>
          <w:rFonts w:ascii="Arial" w:hAnsi="Arial" w:cs="Arial"/>
          <w:sz w:val="24"/>
          <w:szCs w:val="24"/>
        </w:rPr>
        <w:t>администрации Чилековского сельского поселения Котельниковского муниципального района Волгоградской области</w:t>
      </w:r>
      <w:r w:rsidRPr="00D90905">
        <w:rPr>
          <w:rFonts w:ascii="Arial" w:hAnsi="Arial" w:cs="Arial"/>
          <w:sz w:val="24"/>
          <w:szCs w:val="24"/>
        </w:rPr>
        <w:t xml:space="preserve">, должностного лица, </w:t>
      </w:r>
      <w:r w:rsidR="006C769E" w:rsidRPr="00D90905">
        <w:rPr>
          <w:rFonts w:ascii="Arial" w:hAnsi="Arial" w:cs="Arial"/>
          <w:sz w:val="24"/>
          <w:szCs w:val="24"/>
        </w:rPr>
        <w:t>администрации Чилековского сельского поселения Котельниковского муниципального района Волгоградской области</w:t>
      </w:r>
      <w:r w:rsidRPr="00D90905">
        <w:rPr>
          <w:rFonts w:ascii="Arial" w:hAnsi="Arial" w:cs="Arial"/>
          <w:sz w:val="24"/>
          <w:szCs w:val="24"/>
        </w:rPr>
        <w:t xml:space="preserve">, либо муниципального служащего, МФЦ, работника МФЦ, организаций, предусмотренных </w:t>
      </w:r>
      <w:hyperlink r:id="rId37" w:history="1">
        <w:r w:rsidRPr="00D90905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D90905">
        <w:rPr>
          <w:rFonts w:ascii="Arial" w:hAnsi="Arial" w:cs="Arial"/>
          <w:sz w:val="24"/>
          <w:szCs w:val="24"/>
        </w:rPr>
        <w:t xml:space="preserve"> Федерального закона № 210-ФЗ, их работников;</w:t>
      </w:r>
    </w:p>
    <w:p w:rsidR="008558B6" w:rsidRPr="00D90905" w:rsidRDefault="008558B6" w:rsidP="00FA5D98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4) доводы, на основании которых заявитель не согласен с решением </w:t>
      </w:r>
      <w:r w:rsidRPr="00D90905">
        <w:rPr>
          <w:rFonts w:ascii="Arial" w:hAnsi="Arial" w:cs="Arial"/>
          <w:sz w:val="24"/>
          <w:szCs w:val="24"/>
        </w:rPr>
        <w:br/>
        <w:t xml:space="preserve">и действиями (бездействием) </w:t>
      </w:r>
      <w:r w:rsidR="006C769E" w:rsidRPr="00D90905">
        <w:rPr>
          <w:rFonts w:ascii="Arial" w:hAnsi="Arial" w:cs="Arial"/>
          <w:sz w:val="24"/>
          <w:szCs w:val="24"/>
        </w:rPr>
        <w:t>администрации Чилековского сельского поселения Котельниковского муниципального района Волгоградской области</w:t>
      </w:r>
      <w:r w:rsidRPr="00D90905">
        <w:rPr>
          <w:rFonts w:ascii="Arial" w:hAnsi="Arial" w:cs="Arial"/>
          <w:sz w:val="24"/>
          <w:szCs w:val="24"/>
        </w:rPr>
        <w:t>, должностного лица</w:t>
      </w:r>
      <w:r w:rsidRPr="00D90905">
        <w:rPr>
          <w:rFonts w:ascii="Arial" w:hAnsi="Arial" w:cs="Arial"/>
          <w:bCs/>
          <w:i/>
          <w:sz w:val="24"/>
          <w:szCs w:val="24"/>
        </w:rPr>
        <w:t xml:space="preserve"> </w:t>
      </w:r>
      <w:r w:rsidR="006C769E" w:rsidRPr="00D90905">
        <w:rPr>
          <w:rFonts w:ascii="Arial" w:hAnsi="Arial" w:cs="Arial"/>
          <w:sz w:val="24"/>
          <w:szCs w:val="24"/>
        </w:rPr>
        <w:t>администрации Чилековского сельского поселения Котельниковского муниципального района Волгоградской области</w:t>
      </w:r>
      <w:r w:rsidRPr="00D90905">
        <w:rPr>
          <w:rFonts w:ascii="Arial" w:hAnsi="Arial" w:cs="Arial"/>
          <w:sz w:val="24"/>
          <w:szCs w:val="24"/>
        </w:rPr>
        <w:t xml:space="preserve"> или муниципального служащего, МФЦ, работника МФЦ, организаций, предусмотренных </w:t>
      </w:r>
      <w:hyperlink r:id="rId38" w:history="1">
        <w:r w:rsidRPr="00D90905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D90905">
        <w:rPr>
          <w:rFonts w:ascii="Arial" w:hAnsi="Arial" w:cs="Arial"/>
          <w:sz w:val="24"/>
          <w:szCs w:val="24"/>
        </w:rPr>
        <w:t xml:space="preserve"> Федерального закона № 210-ФЗ, </w:t>
      </w:r>
      <w:r w:rsidRPr="00D90905">
        <w:rPr>
          <w:rFonts w:ascii="Arial" w:hAnsi="Arial" w:cs="Arial"/>
          <w:sz w:val="24"/>
          <w:szCs w:val="24"/>
        </w:rPr>
        <w:br/>
        <w:t>их работников. Заявителем могут быть представлены документы (при наличии), подтверждающие доводы заявителя, либо их копии.</w:t>
      </w: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="006C769E" w:rsidRPr="00D90905">
        <w:rPr>
          <w:rFonts w:ascii="Arial" w:hAnsi="Arial" w:cs="Arial"/>
          <w:sz w:val="24"/>
          <w:szCs w:val="24"/>
        </w:rPr>
        <w:t>администрации Чилековского сельского поселения Котельниковского муниципального района Волгоградской области</w:t>
      </w:r>
      <w:r w:rsidRPr="00D90905">
        <w:rPr>
          <w:rFonts w:ascii="Arial" w:hAnsi="Arial" w:cs="Arial"/>
          <w:sz w:val="24"/>
          <w:szCs w:val="24"/>
        </w:rPr>
        <w:t xml:space="preserve">, работниками МФЦ, организаций, предусмотренных </w:t>
      </w:r>
      <w:hyperlink r:id="rId39" w:history="1">
        <w:r w:rsidRPr="00D90905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D90905">
        <w:rPr>
          <w:rFonts w:ascii="Arial" w:hAnsi="Arial" w:cs="Arial"/>
          <w:sz w:val="24"/>
          <w:szCs w:val="24"/>
        </w:rPr>
        <w:t xml:space="preserve"> Федерального закона         № 210-ФЗ в течение трех дней со дня ее поступления.</w:t>
      </w: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Жалоба, поступившая в </w:t>
      </w:r>
      <w:r w:rsidR="006C769E" w:rsidRPr="00D90905">
        <w:rPr>
          <w:rFonts w:ascii="Arial" w:hAnsi="Arial" w:cs="Arial"/>
          <w:sz w:val="24"/>
          <w:szCs w:val="24"/>
        </w:rPr>
        <w:t>администрацию Чилековского сельского поселения Котельниковского муниципального района Волгоградской области</w:t>
      </w:r>
      <w:r w:rsidRPr="00D90905">
        <w:rPr>
          <w:rFonts w:ascii="Arial" w:hAnsi="Arial" w:cs="Arial"/>
          <w:sz w:val="24"/>
          <w:szCs w:val="24"/>
        </w:rPr>
        <w:t xml:space="preserve">, МФЦ, учредителю МФЦ, в организации, предусмотренные </w:t>
      </w:r>
      <w:hyperlink r:id="rId40" w:history="1">
        <w:r w:rsidRPr="00D90905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D90905">
        <w:rPr>
          <w:rFonts w:ascii="Arial" w:hAnsi="Arial" w:cs="Arial"/>
          <w:sz w:val="24"/>
          <w:szCs w:val="24"/>
        </w:rPr>
        <w:t xml:space="preserve"> Федерального закона № 210-ФЗ, подлежит рассмотрен</w:t>
      </w:r>
      <w:r w:rsidR="00FA5D98">
        <w:rPr>
          <w:rFonts w:ascii="Arial" w:hAnsi="Arial" w:cs="Arial"/>
          <w:sz w:val="24"/>
          <w:szCs w:val="24"/>
        </w:rPr>
        <w:t xml:space="preserve">ию в течение пятнадцати рабочих дней со дня </w:t>
      </w:r>
      <w:r w:rsidRPr="00D90905">
        <w:rPr>
          <w:rFonts w:ascii="Arial" w:hAnsi="Arial" w:cs="Arial"/>
          <w:sz w:val="24"/>
          <w:szCs w:val="24"/>
        </w:rPr>
        <w:t xml:space="preserve">ее регистрации, а в случае обжалования отказа </w:t>
      </w:r>
      <w:r w:rsidR="00284CC4" w:rsidRPr="00D90905">
        <w:rPr>
          <w:rFonts w:ascii="Arial" w:hAnsi="Arial" w:cs="Arial"/>
          <w:sz w:val="24"/>
          <w:szCs w:val="24"/>
        </w:rPr>
        <w:t>администрации Чилековского сельского поселения Котельниковского муниципального района Волгоградской области</w:t>
      </w:r>
      <w:r w:rsidRPr="00D90905">
        <w:rPr>
          <w:rFonts w:ascii="Arial" w:hAnsi="Arial" w:cs="Arial"/>
          <w:sz w:val="24"/>
          <w:szCs w:val="24"/>
        </w:rPr>
        <w:t xml:space="preserve">, МФЦ, организаций, предусмотренных </w:t>
      </w:r>
      <w:hyperlink r:id="rId41" w:history="1">
        <w:r w:rsidRPr="00D90905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D90905">
        <w:rPr>
          <w:rFonts w:ascii="Arial" w:hAnsi="Arial" w:cs="Arial"/>
          <w:sz w:val="24"/>
          <w:szCs w:val="24"/>
        </w:rPr>
        <w:t xml:space="preserve"> настоящего Федерального закона         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</w:t>
      </w: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Должностное лицо, работник, наделенные полномочиями </w:t>
      </w:r>
      <w:r w:rsidRPr="00D90905">
        <w:rPr>
          <w:rFonts w:ascii="Arial" w:hAnsi="Arial" w:cs="Arial"/>
          <w:sz w:val="24"/>
          <w:szCs w:val="24"/>
        </w:rPr>
        <w:br/>
        <w:t xml:space="preserve">по рассмотрению жалоб в соответствии с </w:t>
      </w:r>
      <w:hyperlink r:id="rId42" w:history="1">
        <w:r w:rsidRPr="00D90905">
          <w:rPr>
            <w:rFonts w:ascii="Arial" w:hAnsi="Arial" w:cs="Arial"/>
            <w:sz w:val="24"/>
            <w:szCs w:val="24"/>
          </w:rPr>
          <w:t>пунктом</w:t>
        </w:r>
      </w:hyperlink>
      <w:r w:rsidRPr="00D90905">
        <w:rPr>
          <w:rFonts w:ascii="Arial" w:hAnsi="Arial" w:cs="Arial"/>
          <w:sz w:val="24"/>
          <w:szCs w:val="24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</w:t>
      </w:r>
      <w:r w:rsidR="00FA5D98">
        <w:rPr>
          <w:rFonts w:ascii="Arial" w:hAnsi="Arial" w:cs="Arial"/>
          <w:sz w:val="24"/>
          <w:szCs w:val="24"/>
        </w:rPr>
        <w:t xml:space="preserve">мьи, вправе оставить жалобу без ответа по существу поставленных </w:t>
      </w:r>
      <w:r w:rsidRPr="00D90905">
        <w:rPr>
          <w:rFonts w:ascii="Arial" w:hAnsi="Arial" w:cs="Arial"/>
          <w:sz w:val="24"/>
          <w:szCs w:val="24"/>
        </w:rPr>
        <w:t>в ней вопросов и сообщить заявителю о недопустимости злоупотребления правом.</w:t>
      </w: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lastRenderedPageBreak/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43" w:tooltip="blocked::consultantplus://offline/ref=166B6C834A40D9ED059D12BC8CDD9D84D13C7A68142196DE02C83138nBMDI" w:history="1">
        <w:r w:rsidRPr="00D90905">
          <w:rPr>
            <w:rFonts w:ascii="Arial" w:hAnsi="Arial" w:cs="Arial"/>
            <w:sz w:val="24"/>
            <w:szCs w:val="24"/>
          </w:rPr>
          <w:t>законом</w:t>
        </w:r>
      </w:hyperlink>
      <w:r w:rsidRPr="00D90905">
        <w:rPr>
          <w:rFonts w:ascii="Arial" w:hAnsi="Arial" w:cs="Arial"/>
          <w:sz w:val="24"/>
          <w:szCs w:val="24"/>
        </w:rPr>
        <w:t xml:space="preserve"> тайну, в течение семи дней со дня регистрации жалобы заявителю, направившему жалобу, сообщается </w:t>
      </w:r>
      <w:r w:rsidRPr="00D90905">
        <w:rPr>
          <w:rFonts w:ascii="Arial" w:hAnsi="Arial" w:cs="Arial"/>
          <w:sz w:val="24"/>
          <w:szCs w:val="24"/>
        </w:rPr>
        <w:br/>
        <w:t>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D90905">
        <w:rPr>
          <w:rFonts w:ascii="Arial" w:hAnsi="Arial" w:cs="Arial"/>
          <w:bCs/>
          <w:sz w:val="24"/>
          <w:szCs w:val="24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</w:t>
      </w:r>
      <w:r w:rsidRPr="00D90905">
        <w:rPr>
          <w:rFonts w:ascii="Arial" w:hAnsi="Arial" w:cs="Arial"/>
          <w:bCs/>
          <w:sz w:val="24"/>
          <w:szCs w:val="24"/>
        </w:rPr>
        <w:br/>
        <w:t xml:space="preserve">со дня регистрации жалобы сообщается заявителю. </w:t>
      </w: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В случае если в жалобе обжалуется судебное решение, такая жалоба </w:t>
      </w:r>
      <w:r w:rsidRPr="00D90905">
        <w:rPr>
          <w:rFonts w:ascii="Arial" w:hAnsi="Arial" w:cs="Arial"/>
          <w:sz w:val="24"/>
          <w:szCs w:val="24"/>
        </w:rPr>
        <w:br/>
        <w:t>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44" w:history="1">
        <w:r w:rsidRPr="00D90905">
          <w:rPr>
            <w:rFonts w:ascii="Arial" w:hAnsi="Arial" w:cs="Arial"/>
            <w:sz w:val="24"/>
            <w:szCs w:val="24"/>
          </w:rPr>
          <w:t>пунктом</w:t>
        </w:r>
      </w:hyperlink>
      <w:r w:rsidRPr="00D90905">
        <w:rPr>
          <w:rFonts w:ascii="Arial" w:hAnsi="Arial" w:cs="Arial"/>
          <w:sz w:val="24"/>
          <w:szCs w:val="24"/>
        </w:rPr>
        <w:t xml:space="preserve"> 5.2 настоящего административ</w:t>
      </w:r>
      <w:r w:rsidR="00FA5D98">
        <w:rPr>
          <w:rFonts w:ascii="Arial" w:hAnsi="Arial" w:cs="Arial"/>
          <w:sz w:val="24"/>
          <w:szCs w:val="24"/>
        </w:rPr>
        <w:t xml:space="preserve">ного регламента, вправе принять решение </w:t>
      </w:r>
      <w:r w:rsidRPr="00D90905">
        <w:rPr>
          <w:rFonts w:ascii="Arial" w:hAnsi="Arial" w:cs="Arial"/>
          <w:sz w:val="24"/>
          <w:szCs w:val="24"/>
        </w:rPr>
        <w:t xml:space="preserve">о безосновательности очередной жалобы и прекращении переписки </w:t>
      </w:r>
      <w:r w:rsidRPr="00D90905">
        <w:rPr>
          <w:rFonts w:ascii="Arial" w:hAnsi="Arial" w:cs="Arial"/>
          <w:sz w:val="24"/>
          <w:szCs w:val="24"/>
        </w:rPr>
        <w:br/>
        <w:t>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5.7. По результатам рассмо</w:t>
      </w:r>
      <w:r w:rsidR="00284CC4" w:rsidRPr="00D90905">
        <w:rPr>
          <w:rFonts w:ascii="Arial" w:hAnsi="Arial" w:cs="Arial"/>
          <w:sz w:val="24"/>
          <w:szCs w:val="24"/>
        </w:rPr>
        <w:t xml:space="preserve">трения жалобы принимается одно </w:t>
      </w:r>
      <w:r w:rsidRPr="00D90905">
        <w:rPr>
          <w:rFonts w:ascii="Arial" w:hAnsi="Arial" w:cs="Arial"/>
          <w:sz w:val="24"/>
          <w:szCs w:val="24"/>
        </w:rPr>
        <w:t>из следующих решений:</w:t>
      </w: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</w:t>
      </w:r>
      <w:r w:rsidRPr="00D90905">
        <w:rPr>
          <w:rFonts w:ascii="Arial" w:hAnsi="Arial" w:cs="Arial"/>
          <w:sz w:val="24"/>
          <w:szCs w:val="24"/>
        </w:rPr>
        <w:br/>
        <w:t xml:space="preserve"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5.8. Основаниями для отказа в удовлетворении жалобы являются:</w:t>
      </w: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1) признание правомерными решения и (или) действий (бездействия) </w:t>
      </w:r>
      <w:r w:rsidR="00284CC4" w:rsidRPr="00D90905">
        <w:rPr>
          <w:rFonts w:ascii="Arial" w:hAnsi="Arial" w:cs="Arial"/>
          <w:sz w:val="24"/>
          <w:szCs w:val="24"/>
        </w:rPr>
        <w:t xml:space="preserve">администрации Чилековского сельского поселения Котельниковского муниципального района Волгоградской области </w:t>
      </w:r>
      <w:r w:rsidRPr="00D90905">
        <w:rPr>
          <w:rFonts w:ascii="Arial" w:hAnsi="Arial" w:cs="Arial"/>
          <w:sz w:val="24"/>
          <w:szCs w:val="24"/>
        </w:rPr>
        <w:t xml:space="preserve">должностных лиц, муниципальных служащих </w:t>
      </w:r>
      <w:r w:rsidR="00284CC4" w:rsidRPr="00D90905">
        <w:rPr>
          <w:rFonts w:ascii="Arial" w:hAnsi="Arial" w:cs="Arial"/>
          <w:sz w:val="24"/>
          <w:szCs w:val="24"/>
        </w:rPr>
        <w:t>администрации Чилековского сельского поселения Котельниковского муниципального района Волгоградской области</w:t>
      </w:r>
      <w:r w:rsidRPr="00D90905">
        <w:rPr>
          <w:rFonts w:ascii="Arial" w:hAnsi="Arial" w:cs="Arial"/>
          <w:sz w:val="24"/>
          <w:szCs w:val="24"/>
        </w:rPr>
        <w:t xml:space="preserve">, МФЦ, работника МФЦ, </w:t>
      </w:r>
      <w:r w:rsidRPr="00D90905">
        <w:rPr>
          <w:rFonts w:ascii="Arial" w:hAnsi="Arial" w:cs="Arial"/>
          <w:sz w:val="24"/>
          <w:szCs w:val="24"/>
        </w:rPr>
        <w:br/>
        <w:t>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2) наличие вступившего в законную силу решения суда по жалобе о том </w:t>
      </w:r>
      <w:r w:rsidRPr="00D90905">
        <w:rPr>
          <w:rFonts w:ascii="Arial" w:hAnsi="Arial" w:cs="Arial"/>
          <w:sz w:val="24"/>
          <w:szCs w:val="24"/>
        </w:rPr>
        <w:br/>
        <w:t>же предмете и по тем же основаниям;</w:t>
      </w: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3) подача жалобы лицом, полномочия которого не подтверждены </w:t>
      </w:r>
      <w:r w:rsidRPr="00D90905">
        <w:rPr>
          <w:rFonts w:ascii="Arial" w:hAnsi="Arial" w:cs="Arial"/>
          <w:sz w:val="24"/>
          <w:szCs w:val="24"/>
        </w:rPr>
        <w:br/>
        <w:t>в порядке, установленном законодательством Российской Федерации.</w:t>
      </w: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5.9. Не позднее дня, следующего за днем принятия решения, заявителю </w:t>
      </w:r>
      <w:r w:rsidRPr="00D90905">
        <w:rPr>
          <w:rFonts w:ascii="Arial" w:hAnsi="Arial" w:cs="Arial"/>
          <w:sz w:val="24"/>
          <w:szCs w:val="24"/>
        </w:rPr>
        <w:br/>
        <w:t>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lastRenderedPageBreak/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предусмотренных </w:t>
      </w:r>
      <w:hyperlink r:id="rId45" w:history="1">
        <w:r w:rsidRPr="00D90905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D90905">
        <w:rPr>
          <w:rFonts w:ascii="Arial" w:hAnsi="Arial" w:cs="Arial"/>
          <w:sz w:val="24"/>
          <w:szCs w:val="24"/>
        </w:rPr>
        <w:t xml:space="preserve"> Федерального закона </w:t>
      </w:r>
      <w:r w:rsidRPr="00D90905">
        <w:rPr>
          <w:rFonts w:ascii="Arial" w:eastAsia="Calibri" w:hAnsi="Arial" w:cs="Arial"/>
          <w:sz w:val="24"/>
          <w:szCs w:val="24"/>
        </w:rPr>
        <w:t>№ 210-ФЗ</w:t>
      </w:r>
      <w:r w:rsidRPr="00D90905">
        <w:rPr>
          <w:rFonts w:ascii="Arial" w:hAnsi="Arial" w:cs="Arial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="00284CC4" w:rsidRPr="00D90905">
        <w:rPr>
          <w:rFonts w:ascii="Arial" w:hAnsi="Arial" w:cs="Arial"/>
          <w:sz w:val="24"/>
          <w:szCs w:val="24"/>
        </w:rPr>
        <w:t>администрации Чилековского сельского поселения Котельниковского муниципального района Волгоградской области</w:t>
      </w:r>
      <w:r w:rsidRPr="00D90905">
        <w:rPr>
          <w:rFonts w:ascii="Arial" w:hAnsi="Arial" w:cs="Arial"/>
          <w:sz w:val="24"/>
          <w:szCs w:val="24"/>
        </w:rPr>
        <w:t>, работни</w:t>
      </w:r>
      <w:r w:rsidR="00FA5D98">
        <w:rPr>
          <w:rFonts w:ascii="Arial" w:hAnsi="Arial" w:cs="Arial"/>
          <w:sz w:val="24"/>
          <w:szCs w:val="24"/>
        </w:rPr>
        <w:t xml:space="preserve">к наделенные </w:t>
      </w:r>
      <w:r w:rsidR="00FA5D98">
        <w:rPr>
          <w:rFonts w:ascii="Arial" w:hAnsi="Arial" w:cs="Arial"/>
          <w:bCs/>
          <w:sz w:val="24"/>
          <w:szCs w:val="24"/>
        </w:rPr>
        <w:t xml:space="preserve">полномочиями </w:t>
      </w:r>
      <w:r w:rsidRPr="00D90905">
        <w:rPr>
          <w:rFonts w:ascii="Arial" w:hAnsi="Arial" w:cs="Arial"/>
          <w:bCs/>
          <w:sz w:val="24"/>
          <w:szCs w:val="24"/>
        </w:rPr>
        <w:t>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="00284CC4" w:rsidRPr="00D90905">
        <w:rPr>
          <w:rFonts w:ascii="Arial" w:hAnsi="Arial" w:cs="Arial"/>
          <w:sz w:val="24"/>
          <w:szCs w:val="24"/>
        </w:rPr>
        <w:t>администрации Чилековского сельского поселения Котельниковского муниципального района Волгоградской области</w:t>
      </w:r>
      <w:r w:rsidRPr="00D90905">
        <w:rPr>
          <w:rFonts w:ascii="Arial" w:hAnsi="Arial" w:cs="Arial"/>
          <w:sz w:val="24"/>
          <w:szCs w:val="24"/>
        </w:rPr>
        <w:t>,</w:t>
      </w:r>
      <w:r w:rsidRPr="00D90905">
        <w:rPr>
          <w:rFonts w:ascii="Arial" w:hAnsi="Arial" w:cs="Arial"/>
          <w:i/>
          <w:sz w:val="24"/>
          <w:szCs w:val="24"/>
        </w:rPr>
        <w:t xml:space="preserve"> </w:t>
      </w:r>
      <w:r w:rsidRPr="00D90905">
        <w:rPr>
          <w:rFonts w:ascii="Arial" w:hAnsi="Arial" w:cs="Arial"/>
          <w:sz w:val="24"/>
          <w:szCs w:val="24"/>
        </w:rPr>
        <w:t xml:space="preserve">должностных лиц МФЦ, работников организаций, предусмотренных </w:t>
      </w:r>
      <w:hyperlink r:id="rId46" w:history="1">
        <w:r w:rsidRPr="00D90905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D90905">
        <w:rPr>
          <w:rFonts w:ascii="Arial" w:hAnsi="Arial" w:cs="Arial"/>
          <w:sz w:val="24"/>
          <w:szCs w:val="24"/>
        </w:rPr>
        <w:t xml:space="preserve"> Федерального закона № 210-ФЗ, в судебном порядке </w:t>
      </w:r>
      <w:r w:rsidRPr="00D90905">
        <w:rPr>
          <w:rFonts w:ascii="Arial" w:hAnsi="Arial" w:cs="Arial"/>
          <w:sz w:val="24"/>
          <w:szCs w:val="24"/>
        </w:rPr>
        <w:br/>
        <w:t>в соответствии с законодательством Российской Федерации.</w:t>
      </w: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905">
        <w:rPr>
          <w:rFonts w:ascii="Arial" w:hAnsi="Arial" w:cs="Arial"/>
          <w:sz w:val="24"/>
          <w:szCs w:val="24"/>
        </w:rPr>
        <w:t xml:space="preserve"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 мая </w:t>
      </w:r>
      <w:smartTag w:uri="urn:schemas-microsoft-com:office:smarttags" w:element="metricconverter">
        <w:smartTagPr>
          <w:attr w:name="ProductID" w:val="2006 г"/>
        </w:smartTagPr>
        <w:r w:rsidRPr="00D90905">
          <w:rPr>
            <w:rFonts w:ascii="Arial" w:hAnsi="Arial" w:cs="Arial"/>
            <w:sz w:val="24"/>
            <w:szCs w:val="24"/>
          </w:rPr>
          <w:t>2006 г</w:t>
        </w:r>
      </w:smartTag>
      <w:r w:rsidRPr="00D90905">
        <w:rPr>
          <w:rFonts w:ascii="Arial" w:hAnsi="Arial" w:cs="Arial"/>
          <w:sz w:val="24"/>
          <w:szCs w:val="24"/>
        </w:rPr>
        <w:t>. № 59-ФЗ "О порядке рассмотрения обращений граждан Российской Федерации".</w:t>
      </w:r>
    </w:p>
    <w:p w:rsidR="008558B6" w:rsidRPr="00D90905" w:rsidRDefault="008558B6" w:rsidP="00D90905">
      <w:pPr>
        <w:widowControl w:val="0"/>
        <w:autoSpaceDE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</w:p>
    <w:p w:rsidR="008558B6" w:rsidRPr="00D90905" w:rsidRDefault="008558B6" w:rsidP="00D90905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</w:p>
    <w:p w:rsidR="008558B6" w:rsidRPr="00D90905" w:rsidRDefault="008558B6" w:rsidP="00D90905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C72CE9" w:rsidRPr="00D90905" w:rsidRDefault="00C72CE9" w:rsidP="00D9090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72CE9" w:rsidRPr="00D90905" w:rsidSect="008558B6">
      <w:headerReference w:type="even" r:id="rId47"/>
      <w:headerReference w:type="default" r:id="rId48"/>
      <w:pgSz w:w="11906" w:h="16838"/>
      <w:pgMar w:top="426" w:right="850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202" w:rsidRDefault="001E5202" w:rsidP="008558B6">
      <w:pPr>
        <w:spacing w:after="0" w:line="240" w:lineRule="auto"/>
      </w:pPr>
      <w:r>
        <w:separator/>
      </w:r>
    </w:p>
  </w:endnote>
  <w:endnote w:type="continuationSeparator" w:id="1">
    <w:p w:rsidR="001E5202" w:rsidRDefault="001E5202" w:rsidP="0085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202" w:rsidRDefault="001E5202" w:rsidP="008558B6">
      <w:pPr>
        <w:spacing w:after="0" w:line="240" w:lineRule="auto"/>
      </w:pPr>
      <w:r>
        <w:separator/>
      </w:r>
    </w:p>
  </w:footnote>
  <w:footnote w:type="continuationSeparator" w:id="1">
    <w:p w:rsidR="001E5202" w:rsidRDefault="001E5202" w:rsidP="00855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CC4" w:rsidRDefault="00B94FAE" w:rsidP="00284CC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84CC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84CC4" w:rsidRDefault="00284CC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CC4" w:rsidRDefault="00B94FAE" w:rsidP="00284CC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84CC4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D713C">
      <w:rPr>
        <w:rStyle w:val="ad"/>
        <w:noProof/>
      </w:rPr>
      <w:t>2</w:t>
    </w:r>
    <w:r>
      <w:rPr>
        <w:rStyle w:val="ad"/>
      </w:rPr>
      <w:fldChar w:fldCharType="end"/>
    </w:r>
  </w:p>
  <w:p w:rsidR="00284CC4" w:rsidRDefault="00284CC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BB0"/>
    <w:multiLevelType w:val="hybridMultilevel"/>
    <w:tmpl w:val="40489C82"/>
    <w:lvl w:ilvl="0" w:tplc="289418B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B3F6A"/>
    <w:multiLevelType w:val="multilevel"/>
    <w:tmpl w:val="19D443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958" w:hanging="675"/>
      </w:pPr>
      <w:rPr>
        <w:rFonts w:hint="default"/>
        <w:sz w:val="28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sz w:val="28"/>
      </w:rPr>
    </w:lvl>
  </w:abstractNum>
  <w:abstractNum w:abstractNumId="2">
    <w:nsid w:val="02645793"/>
    <w:multiLevelType w:val="hybridMultilevel"/>
    <w:tmpl w:val="DED41A38"/>
    <w:lvl w:ilvl="0" w:tplc="5D48F8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3050DA"/>
    <w:multiLevelType w:val="multilevel"/>
    <w:tmpl w:val="9C9EF52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4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C1410C3"/>
    <w:multiLevelType w:val="multilevel"/>
    <w:tmpl w:val="949A7E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6">
    <w:nsid w:val="4DDD6133"/>
    <w:multiLevelType w:val="multilevel"/>
    <w:tmpl w:val="0A141CBC"/>
    <w:lvl w:ilvl="0">
      <w:start w:val="1"/>
      <w:numFmt w:val="decimal"/>
      <w:pStyle w:val="2-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>
      <w:start w:val="1"/>
      <w:numFmt w:val="decimal"/>
      <w:pStyle w:val="11"/>
      <w:isLgl/>
      <w:suff w:val="space"/>
      <w:lvlText w:val="%1.%2."/>
      <w:lvlJc w:val="left"/>
      <w:pPr>
        <w:ind w:left="1288" w:hanging="72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decimal"/>
      <w:pStyle w:val="111"/>
      <w:isLgl/>
      <w:suff w:val="space"/>
      <w:lvlText w:val="%1.4"/>
      <w:lvlJc w:val="left"/>
      <w:pPr>
        <w:ind w:left="1571" w:hanging="720"/>
      </w:pPr>
      <w:rPr>
        <w:rFonts w:hint="default"/>
        <w:color w:val="000000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suff w:val="space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5C5314DB"/>
    <w:multiLevelType w:val="hybridMultilevel"/>
    <w:tmpl w:val="47AC29AC"/>
    <w:lvl w:ilvl="0" w:tplc="93442A9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5F411C54"/>
    <w:multiLevelType w:val="multilevel"/>
    <w:tmpl w:val="43DCBD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58B6"/>
    <w:rsid w:val="00015EB7"/>
    <w:rsid w:val="00043F76"/>
    <w:rsid w:val="000650FB"/>
    <w:rsid w:val="001279A1"/>
    <w:rsid w:val="001535E8"/>
    <w:rsid w:val="001B4250"/>
    <w:rsid w:val="001E5202"/>
    <w:rsid w:val="002346A2"/>
    <w:rsid w:val="00284CC4"/>
    <w:rsid w:val="002D0EF5"/>
    <w:rsid w:val="003E08F9"/>
    <w:rsid w:val="00512BDB"/>
    <w:rsid w:val="00531CAD"/>
    <w:rsid w:val="006C769E"/>
    <w:rsid w:val="007341AB"/>
    <w:rsid w:val="007E4103"/>
    <w:rsid w:val="00825EC4"/>
    <w:rsid w:val="008558B6"/>
    <w:rsid w:val="008F4A23"/>
    <w:rsid w:val="009342D9"/>
    <w:rsid w:val="00A20D09"/>
    <w:rsid w:val="00A700A6"/>
    <w:rsid w:val="00AB514D"/>
    <w:rsid w:val="00B117A4"/>
    <w:rsid w:val="00B94FAE"/>
    <w:rsid w:val="00BB4926"/>
    <w:rsid w:val="00BD713C"/>
    <w:rsid w:val="00C72CE9"/>
    <w:rsid w:val="00D90905"/>
    <w:rsid w:val="00DE39E8"/>
    <w:rsid w:val="00F422E2"/>
    <w:rsid w:val="00FA44AC"/>
    <w:rsid w:val="00FA5D98"/>
    <w:rsid w:val="00FE4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09"/>
  </w:style>
  <w:style w:type="paragraph" w:styleId="1">
    <w:name w:val="heading 1"/>
    <w:basedOn w:val="a"/>
    <w:next w:val="a"/>
    <w:link w:val="10"/>
    <w:qFormat/>
    <w:rsid w:val="008558B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8558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8558B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8558B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8558B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8558B6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8558B6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8558B6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58B6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8558B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8558B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8558B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8558B6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8558B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rsid w:val="008558B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8558B6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rsid w:val="008558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558B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8558B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8558B6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lock Text"/>
    <w:basedOn w:val="a"/>
    <w:rsid w:val="008558B6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Indent 2"/>
    <w:basedOn w:val="a"/>
    <w:link w:val="22"/>
    <w:rsid w:val="008558B6"/>
    <w:pPr>
      <w:spacing w:after="0" w:line="240" w:lineRule="auto"/>
      <w:ind w:left="4395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8558B6"/>
    <w:rPr>
      <w:rFonts w:ascii="Times New Roman" w:eastAsia="Times New Roman" w:hAnsi="Times New Roman" w:cs="Times New Roman"/>
      <w:b/>
      <w:sz w:val="28"/>
      <w:szCs w:val="20"/>
    </w:rPr>
  </w:style>
  <w:style w:type="paragraph" w:styleId="23">
    <w:name w:val="Body Text 2"/>
    <w:basedOn w:val="a"/>
    <w:link w:val="24"/>
    <w:rsid w:val="008558B6"/>
    <w:pPr>
      <w:spacing w:after="0" w:line="240" w:lineRule="auto"/>
      <w:ind w:right="-286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8558B6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Balloon Text"/>
    <w:basedOn w:val="a"/>
    <w:link w:val="a9"/>
    <w:semiHidden/>
    <w:rsid w:val="008558B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8558B6"/>
    <w:rPr>
      <w:rFonts w:ascii="Tahoma" w:eastAsia="Times New Roman" w:hAnsi="Tahoma" w:cs="Times New Roman"/>
      <w:sz w:val="16"/>
      <w:szCs w:val="16"/>
    </w:rPr>
  </w:style>
  <w:style w:type="paragraph" w:customStyle="1" w:styleId="12">
    <w:name w:val="Абзац списка1"/>
    <w:aliases w:val="Абзац списка нумерованный"/>
    <w:basedOn w:val="a"/>
    <w:link w:val="aa"/>
    <w:uiPriority w:val="34"/>
    <w:qFormat/>
    <w:rsid w:val="008558B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8558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558B6"/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rsid w:val="00855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8558B6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page number"/>
    <w:basedOn w:val="a0"/>
    <w:rsid w:val="008558B6"/>
  </w:style>
  <w:style w:type="paragraph" w:customStyle="1" w:styleId="210">
    <w:name w:val="Основной текст 21"/>
    <w:basedOn w:val="a"/>
    <w:rsid w:val="008558B6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ae">
    <w:name w:val="Hyperlink"/>
    <w:uiPriority w:val="99"/>
    <w:rsid w:val="008558B6"/>
    <w:rPr>
      <w:color w:val="0000FF"/>
      <w:u w:val="single"/>
    </w:rPr>
  </w:style>
  <w:style w:type="paragraph" w:styleId="af">
    <w:name w:val="Title"/>
    <w:basedOn w:val="a"/>
    <w:link w:val="af0"/>
    <w:qFormat/>
    <w:rsid w:val="008558B6"/>
    <w:pPr>
      <w:keepLines/>
      <w:widowControl w:val="0"/>
      <w:spacing w:after="0" w:line="240" w:lineRule="auto"/>
      <w:ind w:firstLine="567"/>
      <w:jc w:val="center"/>
    </w:pPr>
    <w:rPr>
      <w:rFonts w:ascii="Arial" w:eastAsia="Times New Roman" w:hAnsi="Arial" w:cs="Times New Roman"/>
      <w:b/>
      <w:kern w:val="2"/>
      <w:sz w:val="28"/>
      <w:szCs w:val="24"/>
    </w:rPr>
  </w:style>
  <w:style w:type="character" w:customStyle="1" w:styleId="af0">
    <w:name w:val="Название Знак"/>
    <w:basedOn w:val="a0"/>
    <w:link w:val="af"/>
    <w:rsid w:val="008558B6"/>
    <w:rPr>
      <w:rFonts w:ascii="Arial" w:eastAsia="Times New Roman" w:hAnsi="Arial" w:cs="Times New Roman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8558B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130">
    <w:name w:val="Обычный +13 пт Знак"/>
    <w:link w:val="13"/>
    <w:rsid w:val="008558B6"/>
    <w:rPr>
      <w:rFonts w:ascii="Arial" w:eastAsia="Times New Roman" w:hAnsi="Arial" w:cs="Times New Roman"/>
      <w:sz w:val="18"/>
      <w:szCs w:val="18"/>
    </w:rPr>
  </w:style>
  <w:style w:type="paragraph" w:customStyle="1" w:styleId="text">
    <w:name w:val="text"/>
    <w:basedOn w:val="a"/>
    <w:rsid w:val="008558B6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a"/>
    <w:rsid w:val="008558B6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8558B6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8558B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8558B6"/>
    <w:rPr>
      <w:rFonts w:cs="Times New Roman"/>
      <w:color w:val="000000"/>
    </w:rPr>
  </w:style>
  <w:style w:type="character" w:customStyle="1" w:styleId="snippetequal">
    <w:name w:val="snippet_equal"/>
    <w:basedOn w:val="a0"/>
    <w:rsid w:val="008558B6"/>
  </w:style>
  <w:style w:type="character" w:customStyle="1" w:styleId="blk">
    <w:name w:val="blk"/>
    <w:rsid w:val="008558B6"/>
  </w:style>
  <w:style w:type="character" w:customStyle="1" w:styleId="af1">
    <w:name w:val="Гипертекстовая ссылка"/>
    <w:rsid w:val="008558B6"/>
    <w:rPr>
      <w:b/>
      <w:bCs/>
      <w:color w:val="106BBE"/>
      <w:sz w:val="26"/>
      <w:szCs w:val="26"/>
    </w:rPr>
  </w:style>
  <w:style w:type="paragraph" w:customStyle="1" w:styleId="14">
    <w:name w:val="Знак Знак Знак Знак1"/>
    <w:basedOn w:val="a"/>
    <w:rsid w:val="008558B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2">
    <w:name w:val="No Spacing"/>
    <w:qFormat/>
    <w:rsid w:val="008558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8558B6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8558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Знак"/>
    <w:basedOn w:val="a"/>
    <w:rsid w:val="008558B6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8558B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4">
    <w:name w:val="endnote text"/>
    <w:basedOn w:val="a"/>
    <w:link w:val="af5"/>
    <w:semiHidden/>
    <w:rsid w:val="00855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semiHidden/>
    <w:rsid w:val="008558B6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endnote reference"/>
    <w:semiHidden/>
    <w:rsid w:val="008558B6"/>
    <w:rPr>
      <w:vertAlign w:val="superscript"/>
    </w:rPr>
  </w:style>
  <w:style w:type="paragraph" w:styleId="af7">
    <w:name w:val="footnote text"/>
    <w:basedOn w:val="a"/>
    <w:link w:val="af8"/>
    <w:uiPriority w:val="99"/>
    <w:rsid w:val="00855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8558B6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rsid w:val="008558B6"/>
    <w:rPr>
      <w:vertAlign w:val="superscript"/>
    </w:rPr>
  </w:style>
  <w:style w:type="paragraph" w:styleId="afa">
    <w:name w:val="Document Map"/>
    <w:basedOn w:val="a"/>
    <w:link w:val="afb"/>
    <w:semiHidden/>
    <w:rsid w:val="008558B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8558B6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EmailStyle68">
    <w:name w:val="EmailStyle68"/>
    <w:semiHidden/>
    <w:rsid w:val="008558B6"/>
    <w:rPr>
      <w:rFonts w:ascii="Arial" w:hAnsi="Arial" w:cs="Arial"/>
      <w:color w:val="auto"/>
      <w:sz w:val="20"/>
      <w:szCs w:val="20"/>
    </w:rPr>
  </w:style>
  <w:style w:type="paragraph" w:customStyle="1" w:styleId="15">
    <w:name w:val="Знак1"/>
    <w:basedOn w:val="a"/>
    <w:rsid w:val="008558B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855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58B6"/>
    <w:rPr>
      <w:rFonts w:ascii="Courier New" w:eastAsia="Times New Roman" w:hAnsi="Courier New" w:cs="Times New Roman"/>
      <w:sz w:val="20"/>
      <w:szCs w:val="20"/>
    </w:rPr>
  </w:style>
  <w:style w:type="character" w:styleId="afc">
    <w:name w:val="annotation reference"/>
    <w:uiPriority w:val="99"/>
    <w:semiHidden/>
    <w:unhideWhenUsed/>
    <w:rsid w:val="008558B6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855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8558B6"/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558B6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8558B6"/>
    <w:rPr>
      <w:b/>
      <w:bCs/>
    </w:rPr>
  </w:style>
  <w:style w:type="paragraph" w:customStyle="1" w:styleId="2-">
    <w:name w:val="Рег. Заголовок 2-го уровня регламента"/>
    <w:basedOn w:val="ConsPlusNormal"/>
    <w:qFormat/>
    <w:rsid w:val="008558B6"/>
    <w:pPr>
      <w:numPr>
        <w:numId w:val="2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8558B6"/>
    <w:pPr>
      <w:numPr>
        <w:ilvl w:val="2"/>
        <w:numId w:val="2"/>
      </w:numPr>
      <w:spacing w:after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8558B6"/>
    <w:pPr>
      <w:numPr>
        <w:ilvl w:val="1"/>
        <w:numId w:val="2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a">
    <w:name w:val="Абзац списка Знак"/>
    <w:aliases w:val="Абзац списка нумерованный Знак"/>
    <w:link w:val="12"/>
    <w:uiPriority w:val="34"/>
    <w:locked/>
    <w:rsid w:val="008558B6"/>
    <w:rPr>
      <w:rFonts w:ascii="Calibri" w:eastAsia="Calibri" w:hAnsi="Calibri" w:cs="Times New Roman"/>
      <w:lang w:eastAsia="en-US"/>
    </w:rPr>
  </w:style>
  <w:style w:type="paragraph" w:styleId="aff1">
    <w:name w:val="footer"/>
    <w:basedOn w:val="a"/>
    <w:link w:val="aff2"/>
    <w:uiPriority w:val="99"/>
    <w:semiHidden/>
    <w:unhideWhenUsed/>
    <w:rsid w:val="00855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Нижний колонтитул Знак"/>
    <w:basedOn w:val="a0"/>
    <w:link w:val="aff1"/>
    <w:uiPriority w:val="99"/>
    <w:semiHidden/>
    <w:rsid w:val="008558B6"/>
    <w:rPr>
      <w:rFonts w:ascii="Times New Roman" w:eastAsia="Times New Roman" w:hAnsi="Times New Roman" w:cs="Times New Roman"/>
      <w:sz w:val="20"/>
      <w:szCs w:val="20"/>
    </w:rPr>
  </w:style>
  <w:style w:type="paragraph" w:styleId="aff3">
    <w:name w:val="Revision"/>
    <w:hidden/>
    <w:uiPriority w:val="99"/>
    <w:semiHidden/>
    <w:rsid w:val="00855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7006C7685D737DF5B14955A0287C68343C8C7B3962DFA599D4F4991FAD16A06D91E5C6C28CA8721973D9744FCn80DO" TargetMode="External"/><Relationship Id="rId18" Type="http://schemas.openxmlformats.org/officeDocument/2006/relationships/hyperlink" Target="consultantplus://offline/ref=08324C3BE73F89D2C540676AE64B04100A66126F1C6994DC009C63DC6A491B4A0DA3A3630720548AE1BCAE007E046894DE2F4BAC0981B5FAD8f9G" TargetMode="External"/><Relationship Id="rId26" Type="http://schemas.openxmlformats.org/officeDocument/2006/relationships/hyperlink" Target="consultantplus://offline/ref=872CE06093E7012314A68028A56DBFE51DA9BBD3F25796245F05D10BD10B5D1B8388DBD7E3750F8AV6g0M" TargetMode="External"/><Relationship Id="rId39" Type="http://schemas.openxmlformats.org/officeDocument/2006/relationships/hyperlink" Target="consultantplus://offline/ref=938F66B7088F2AE0CE87CE2E6758CE0A1909C10513173091FC04CDFB805EA86C8940ADFAB8EE2D00dDRA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34" Type="http://schemas.openxmlformats.org/officeDocument/2006/relationships/hyperlink" Target="consultantplus://offline/ref=6E22BD7C4DF76CD4F2BAC246121A2A4D404725F3728915D9DD2596E0C58E667DFE383995599CD603Q449L" TargetMode="External"/><Relationship Id="rId42" Type="http://schemas.openxmlformats.org/officeDocument/2006/relationships/hyperlink" Target="consultantplus://offline/ref=E49C6BF63A9DA14897C7D94375A94DD7B8BA45C058C06A5D35222C70E076484A52B3721216h8n4M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7006C7685D737DF5B14955A0287C68344C0C9B6942CFA599D4F4991FAD16A06CB1E046029CE99289028C115BADAB697D84D57AD5A0B3A30n10BO" TargetMode="External"/><Relationship Id="rId17" Type="http://schemas.openxmlformats.org/officeDocument/2006/relationships/hyperlink" Target="consultantplus://offline/ref=08324C3BE73F89D2C540676AE64B04100A66126F1C6994DC009C63DC6A491B4A0DA3A3630720548BE2BCAE007E046894DE2F4BAC0981B5FAD8f9G" TargetMode="External"/><Relationship Id="rId25" Type="http://schemas.openxmlformats.org/officeDocument/2006/relationships/hyperlink" Target="consultantplus://offline/ref=A889D916D8CCA63FEA8702672F52EF815B47E0B73C82B770F3C3BBBFF1EA9779387FEF208DV2TCL" TargetMode="External"/><Relationship Id="rId33" Type="http://schemas.openxmlformats.org/officeDocument/2006/relationships/hyperlink" Target="consultantplus://offline/ref=6E22BD7C4DF76CD4F2BAC246121A2A4D404725F3728915D9DD2596E0C58E667DFE383995599CD603Q449L" TargetMode="External"/><Relationship Id="rId38" Type="http://schemas.openxmlformats.org/officeDocument/2006/relationships/hyperlink" Target="consultantplus://offline/ref=938F66B7088F2AE0CE87CE2E6758CE0A1909C10513173091FC04CDFB805EA86C8940ADFAB8EE2D00dDRAM" TargetMode="External"/><Relationship Id="rId46" Type="http://schemas.openxmlformats.org/officeDocument/2006/relationships/hyperlink" Target="consultantplus://offline/ref=938F66B7088F2AE0CE87CE2E6758CE0A1909C10513173091FC04CDFB805EA86C8940ADFAB8EE2D00dDRA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8324C3BE73F89D2C540676AE64B04100A66126F1C6994DC009C63DC6A491B4A0DA3A36307205582EEBCAE007E046894DE2F4BAC0981B5FAD8f9G" TargetMode="External"/><Relationship Id="rId20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29" Type="http://schemas.openxmlformats.org/officeDocument/2006/relationships/hyperlink" Target="consultantplus://offline/ref=872CE06093E7012314A68028A56DBFE51DA9BBD3F25796245F05D10BD10B5D1B8388DBD7E3750F8AV6g0M" TargetMode="External"/><Relationship Id="rId41" Type="http://schemas.openxmlformats.org/officeDocument/2006/relationships/hyperlink" Target="consultantplus://offline/ref=7E72189119333675861970A7AB9C0A0678948B8CAF5FC51F159D8F6CCBD88ED86AE41715382DD3C7XDc3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6363110F9D2FBDCEEAD3A939DAA4173ACC1EE5D5669DA2762E75D6989V3A6N" TargetMode="External"/><Relationship Id="rId24" Type="http://schemas.openxmlformats.org/officeDocument/2006/relationships/hyperlink" Target="consultantplus://offline/ref=3BD860DBFDAF1D86B1551C494AB53AAECD57F5CED2F4F7190FAE692E40D9D201D94D11FBA17480DB08t8H" TargetMode="External"/><Relationship Id="rId32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37" Type="http://schemas.openxmlformats.org/officeDocument/2006/relationships/hyperlink" Target="consultantplus://offline/ref=2B41579ADA7722726A9FBAB0A32810685311FFCA5FB31566FE0374C76B94DAA1432E2CF1DC3B94F8b0P9M" TargetMode="External"/><Relationship Id="rId40" Type="http://schemas.openxmlformats.org/officeDocument/2006/relationships/hyperlink" Target="consultantplus://offline/ref=7E72189119333675861970A7AB9C0A0678948B8CAF5FC51F159D8F6CCBD88ED86AE41715382DD3C7XDc3M" TargetMode="External"/><Relationship Id="rId45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8324C3BE73F89D2C540676AE64B04100A66126F1C6994DC009C63DC6A491B4A0DA3A36307205583E0BCAE007E046894DE2F4BAC0981B5FAD8f9G" TargetMode="External"/><Relationship Id="rId23" Type="http://schemas.openxmlformats.org/officeDocument/2006/relationships/hyperlink" Target="consultantplus://offline/ref=8F6EFCEBD78D73945BB09737A027B4142E33081DC130F502F77E0E3DD8F195EB1B53B1CE58D9EE82C8o9N" TargetMode="External"/><Relationship Id="rId28" Type="http://schemas.openxmlformats.org/officeDocument/2006/relationships/hyperlink" Target="consultantplus://offline/ref=872CE06093E7012314A68028A56DBFE51DA9BBD3F25796245F05D10BD10B5D1B8388DBD7E3750F8AV6g6M" TargetMode="External"/><Relationship Id="rId36" Type="http://schemas.openxmlformats.org/officeDocument/2006/relationships/hyperlink" Target="consultantplus://offline/ref=9215AC8A1E463DFF740A80FB31FBF0B2612AA2B4E714CBC50206CADC0DD46A6F507464BF337222E6f1NCM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D7006C7685D737DF5B14955A0287C68343C8C4B99726FA599D4F4991FAD16A06D91E5C6C28CA8721973D9744FCn80DO" TargetMode="External"/><Relationship Id="rId19" Type="http://schemas.openxmlformats.org/officeDocument/2006/relationships/hyperlink" Target="consultantplus://offline/ref=40DCD611032706BCD6B5E646400BFA920ED9FA9B15CFD7BBEA981C1CF20BBD8CA6656B7CEABE4E3D6F661CB9C7323B869D485517F1B8F6FBE7p1J" TargetMode="External"/><Relationship Id="rId31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44" Type="http://schemas.openxmlformats.org/officeDocument/2006/relationships/hyperlink" Target="consultantplus://offline/ref=E49C6BF63A9DA14897C7D94375A94DD7B8BA45C058C06A5D35222C70E076484A52B3721216h8n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D7006C7685D737DF5B14955A0287C68343C9C1B09523FA599D4F4991FAD16A06CB1E046029CE98249528C115BADAB697D84D57AD5A0B3A30n10BO" TargetMode="External"/><Relationship Id="rId22" Type="http://schemas.openxmlformats.org/officeDocument/2006/relationships/hyperlink" Target="consultantplus://offline/ref=B01B04AFEAC1078C055B2081D2F00D7D26850915DDEAC67687723897B638DD29D841668B624D3366b9JCN" TargetMode="External"/><Relationship Id="rId27" Type="http://schemas.openxmlformats.org/officeDocument/2006/relationships/hyperlink" Target="consultantplus://offline/ref=872CE06093E7012314A68028A56DBFE51DA9BBD3F25796245F05D10BD10B5D1B8388DBD7E3750F8AV6g0M" TargetMode="External"/><Relationship Id="rId30" Type="http://schemas.openxmlformats.org/officeDocument/2006/relationships/hyperlink" Target="consultantplus://offline/ref=872CE06093E7012314A68028A56DBFE51DA9BBD3F25796245F05D10BD10B5D1B8388DBD7E3750F8AV6g0M" TargetMode="External"/><Relationship Id="rId35" Type="http://schemas.openxmlformats.org/officeDocument/2006/relationships/hyperlink" Target="consultantplus://offline/ref=6F67E2581701D00929E4F46049104D6C3043F019207BFC64419F7EC3EB820C64B945127D662AA87CHAAEM" TargetMode="External"/><Relationship Id="rId43" Type="http://schemas.openxmlformats.org/officeDocument/2006/relationships/hyperlink" Target="consultantplus://offline/ref=166B6C834A40D9ED059D12BC8CDD9D84D13C7A68142196DE02C83138nBMDI" TargetMode="External"/><Relationship Id="rId48" Type="http://schemas.openxmlformats.org/officeDocument/2006/relationships/header" Target="header2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11107</Words>
  <Characters>63312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Чилевское</dc:creator>
  <cp:keywords/>
  <dc:description/>
  <cp:lastModifiedBy>Чилевское</cp:lastModifiedBy>
  <cp:revision>17</cp:revision>
  <cp:lastPrinted>2022-12-13T05:08:00Z</cp:lastPrinted>
  <dcterms:created xsi:type="dcterms:W3CDTF">2022-12-06T06:58:00Z</dcterms:created>
  <dcterms:modified xsi:type="dcterms:W3CDTF">2022-12-13T05:09:00Z</dcterms:modified>
</cp:coreProperties>
</file>